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B3123" w14:textId="77777777" w:rsidR="00A12672" w:rsidRDefault="00A12672" w:rsidP="009E3241">
      <w:pPr>
        <w:pStyle w:val="Titre1"/>
        <w:rPr>
          <w:color w:val="1F3864" w:themeColor="accent5" w:themeShade="80"/>
          <w:u w:val="single"/>
          <w:lang w:val="fr-FR"/>
        </w:rPr>
      </w:pPr>
    </w:p>
    <w:p w14:paraId="3D8C7506" w14:textId="63918D6B" w:rsidR="00BA480F" w:rsidRDefault="00000000">
      <w:pPr>
        <w:pStyle w:val="Titre1"/>
        <w:jc w:val="center"/>
        <w:rPr>
          <w:color w:val="1F3864" w:themeColor="accent5" w:themeShade="80"/>
          <w:u w:val="single"/>
          <w:lang w:val="fr-FR"/>
        </w:rPr>
      </w:pPr>
      <w:r>
        <w:rPr>
          <w:color w:val="1F3864" w:themeColor="accent5" w:themeShade="80"/>
          <w:u w:val="single"/>
          <w:lang w:val="fr-FR"/>
        </w:rPr>
        <w:t>Sécurisation Des dossiers dans un domaine Windows</w:t>
      </w:r>
    </w:p>
    <w:p w14:paraId="507238DA" w14:textId="77777777" w:rsidR="00BA480F" w:rsidRDefault="00BA480F">
      <w:pPr>
        <w:rPr>
          <w:b/>
          <w:bCs/>
          <w:u w:val="single"/>
          <w:lang w:val="fr-FR"/>
        </w:rPr>
      </w:pPr>
    </w:p>
    <w:p w14:paraId="48FBDC96" w14:textId="5A2C22F3" w:rsidR="00BA480F" w:rsidRDefault="00BA480F">
      <w:pPr>
        <w:rPr>
          <w:b/>
          <w:bCs/>
          <w:u w:val="single"/>
          <w:lang w:val="fr-FR"/>
        </w:rPr>
      </w:pPr>
    </w:p>
    <w:p w14:paraId="014A34B9" w14:textId="77777777" w:rsidR="00BA480F" w:rsidRDefault="00BA480F">
      <w:pPr>
        <w:rPr>
          <w:b/>
          <w:bCs/>
          <w:u w:val="single"/>
          <w:lang w:val="fr-FR"/>
        </w:rPr>
      </w:pPr>
    </w:p>
    <w:p w14:paraId="16D54299" w14:textId="77777777" w:rsidR="00BA480F" w:rsidRDefault="00BA480F">
      <w:pPr>
        <w:rPr>
          <w:b/>
          <w:bCs/>
          <w:u w:val="single"/>
          <w:lang w:val="fr-FR"/>
        </w:rPr>
      </w:pPr>
    </w:p>
    <w:p w14:paraId="0E68B390" w14:textId="77777777" w:rsidR="00BA480F" w:rsidRDefault="00BA480F">
      <w:pPr>
        <w:rPr>
          <w:b/>
          <w:bCs/>
          <w:u w:val="single"/>
          <w:lang w:val="fr-FR"/>
        </w:rPr>
      </w:pPr>
    </w:p>
    <w:p w14:paraId="61BD6155" w14:textId="77777777" w:rsidR="00BA480F" w:rsidRDefault="00BA480F">
      <w:pPr>
        <w:rPr>
          <w:b/>
          <w:bCs/>
          <w:u w:val="single"/>
          <w:lang w:val="fr-FR"/>
        </w:rPr>
      </w:pPr>
    </w:p>
    <w:p w14:paraId="394BDD0C" w14:textId="77777777" w:rsidR="00BA480F" w:rsidRDefault="00BA480F">
      <w:pPr>
        <w:rPr>
          <w:b/>
          <w:bCs/>
          <w:u w:val="single"/>
          <w:lang w:val="fr-FR"/>
        </w:rPr>
      </w:pPr>
    </w:p>
    <w:p w14:paraId="2E6BEB61" w14:textId="77777777" w:rsidR="00BA480F" w:rsidRDefault="00BA480F">
      <w:pPr>
        <w:rPr>
          <w:b/>
          <w:bCs/>
          <w:u w:val="single"/>
          <w:lang w:val="fr-FR"/>
        </w:rPr>
      </w:pPr>
    </w:p>
    <w:p w14:paraId="7D31AFCB" w14:textId="14BEC57A" w:rsidR="00BA480F" w:rsidRDefault="00BA480F">
      <w:pPr>
        <w:rPr>
          <w:b/>
          <w:bCs/>
          <w:u w:val="single"/>
          <w:lang w:val="fr-FR"/>
        </w:rPr>
      </w:pPr>
    </w:p>
    <w:p w14:paraId="7631EA7D" w14:textId="109A3446" w:rsidR="00BA480F" w:rsidRDefault="009E3241">
      <w:pPr>
        <w:rPr>
          <w:b/>
          <w:bCs/>
          <w:u w:val="single"/>
          <w:lang w:val="fr-FR"/>
        </w:rPr>
      </w:pPr>
      <w:r>
        <w:rPr>
          <w:b/>
          <w:bCs/>
          <w:noProof/>
          <w:u w:val="single"/>
          <w:lang w:val="fr-FR"/>
        </w:rPr>
        <w:drawing>
          <wp:inline distT="0" distB="0" distL="0" distR="0" wp14:anchorId="06D418F5" wp14:editId="524FCCCF">
            <wp:extent cx="5274310" cy="584853"/>
            <wp:effectExtent l="0" t="0" r="2540" b="5715"/>
            <wp:docPr id="4845287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2873" name="Image 4845287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584853"/>
                    </a:xfrm>
                    <a:prstGeom prst="rect">
                      <a:avLst/>
                    </a:prstGeom>
                  </pic:spPr>
                </pic:pic>
              </a:graphicData>
            </a:graphic>
          </wp:inline>
        </w:drawing>
      </w:r>
    </w:p>
    <w:p w14:paraId="73FDC567" w14:textId="77777777" w:rsidR="00BA480F" w:rsidRDefault="00BA480F">
      <w:pPr>
        <w:rPr>
          <w:b/>
          <w:bCs/>
          <w:u w:val="single"/>
          <w:lang w:val="fr-FR"/>
        </w:rPr>
      </w:pPr>
    </w:p>
    <w:p w14:paraId="698AF454" w14:textId="77777777" w:rsidR="00BA480F" w:rsidRDefault="00BA480F">
      <w:pPr>
        <w:rPr>
          <w:b/>
          <w:bCs/>
          <w:u w:val="single"/>
          <w:lang w:val="fr-FR"/>
        </w:rPr>
      </w:pPr>
    </w:p>
    <w:p w14:paraId="12CC3AB9" w14:textId="77777777" w:rsidR="00BA480F" w:rsidRDefault="00BA480F">
      <w:pPr>
        <w:rPr>
          <w:b/>
          <w:bCs/>
          <w:u w:val="single"/>
          <w:lang w:val="fr-FR"/>
        </w:rPr>
      </w:pPr>
    </w:p>
    <w:p w14:paraId="3FF57684" w14:textId="77777777" w:rsidR="00BA480F" w:rsidRDefault="00BA480F">
      <w:pPr>
        <w:rPr>
          <w:b/>
          <w:bCs/>
          <w:u w:val="single"/>
          <w:lang w:val="fr-FR"/>
        </w:rPr>
      </w:pPr>
    </w:p>
    <w:p w14:paraId="46D07F58" w14:textId="77777777" w:rsidR="00BA480F" w:rsidRDefault="00BA480F">
      <w:pPr>
        <w:rPr>
          <w:b/>
          <w:bCs/>
          <w:u w:val="single"/>
          <w:lang w:val="fr-FR"/>
        </w:rPr>
      </w:pPr>
    </w:p>
    <w:p w14:paraId="47B22132" w14:textId="77777777" w:rsidR="00BA480F" w:rsidRDefault="00BA480F">
      <w:pPr>
        <w:rPr>
          <w:b/>
          <w:bCs/>
          <w:u w:val="single"/>
          <w:lang w:val="fr-FR"/>
        </w:rPr>
      </w:pPr>
    </w:p>
    <w:p w14:paraId="17B046EB" w14:textId="77777777" w:rsidR="00BA480F" w:rsidRDefault="00BA480F">
      <w:pPr>
        <w:rPr>
          <w:b/>
          <w:bCs/>
          <w:u w:val="single"/>
          <w:lang w:val="fr-FR"/>
        </w:rPr>
      </w:pPr>
    </w:p>
    <w:p w14:paraId="609D7159" w14:textId="77777777" w:rsidR="00BA480F" w:rsidRDefault="00BA480F">
      <w:pPr>
        <w:rPr>
          <w:b/>
          <w:bCs/>
          <w:u w:val="single"/>
          <w:lang w:val="fr-FR"/>
        </w:rPr>
      </w:pPr>
    </w:p>
    <w:p w14:paraId="13124438" w14:textId="77777777" w:rsidR="00BA480F" w:rsidRDefault="00BA480F">
      <w:pPr>
        <w:rPr>
          <w:b/>
          <w:bCs/>
          <w:u w:val="single"/>
          <w:lang w:val="fr-FR"/>
        </w:rPr>
      </w:pPr>
    </w:p>
    <w:p w14:paraId="3ECFC680" w14:textId="77777777" w:rsidR="00BA480F" w:rsidRDefault="00BA480F">
      <w:pPr>
        <w:rPr>
          <w:b/>
          <w:bCs/>
          <w:u w:val="single"/>
          <w:lang w:val="fr-FR"/>
        </w:rPr>
      </w:pPr>
    </w:p>
    <w:p w14:paraId="43FEF225" w14:textId="77777777" w:rsidR="00BA480F" w:rsidRDefault="00BA480F">
      <w:pPr>
        <w:rPr>
          <w:b/>
          <w:bCs/>
          <w:u w:val="single"/>
          <w:lang w:val="fr-FR"/>
        </w:rPr>
      </w:pPr>
    </w:p>
    <w:p w14:paraId="269C4085" w14:textId="77777777" w:rsidR="00BA480F" w:rsidRDefault="00BA480F">
      <w:pPr>
        <w:rPr>
          <w:b/>
          <w:bCs/>
          <w:u w:val="single"/>
          <w:lang w:val="fr-FR"/>
        </w:rPr>
      </w:pPr>
    </w:p>
    <w:p w14:paraId="5364084E" w14:textId="77777777" w:rsidR="00BA480F" w:rsidRDefault="00BA480F">
      <w:pPr>
        <w:rPr>
          <w:b/>
          <w:bCs/>
          <w:u w:val="single"/>
          <w:lang w:val="fr-FR"/>
        </w:rPr>
      </w:pPr>
    </w:p>
    <w:p w14:paraId="3F9F77F2" w14:textId="77777777" w:rsidR="00BA480F" w:rsidRDefault="00BA480F">
      <w:pPr>
        <w:rPr>
          <w:b/>
          <w:bCs/>
          <w:u w:val="single"/>
          <w:lang w:val="fr-FR"/>
        </w:rPr>
      </w:pPr>
    </w:p>
    <w:p w14:paraId="63C9500F" w14:textId="77777777" w:rsidR="00BA480F" w:rsidRDefault="00BA480F">
      <w:pPr>
        <w:rPr>
          <w:b/>
          <w:bCs/>
          <w:u w:val="single"/>
          <w:lang w:val="fr-FR"/>
        </w:rPr>
      </w:pPr>
    </w:p>
    <w:p w14:paraId="3D1144CA" w14:textId="77777777" w:rsidR="00BA480F" w:rsidRDefault="00BA480F">
      <w:pPr>
        <w:rPr>
          <w:b/>
          <w:bCs/>
          <w:u w:val="single"/>
          <w:lang w:val="fr-FR"/>
        </w:rPr>
      </w:pPr>
    </w:p>
    <w:p w14:paraId="5A88BE17" w14:textId="77777777" w:rsidR="00BA480F" w:rsidRDefault="00BA480F">
      <w:pPr>
        <w:rPr>
          <w:b/>
          <w:bCs/>
          <w:u w:val="single"/>
          <w:lang w:val="fr-FR"/>
        </w:rPr>
      </w:pPr>
    </w:p>
    <w:p w14:paraId="4AF167D9" w14:textId="77777777" w:rsidR="00BA480F" w:rsidRDefault="00BA480F">
      <w:pPr>
        <w:rPr>
          <w:b/>
          <w:bCs/>
          <w:u w:val="single"/>
          <w:lang w:val="fr-FR"/>
        </w:rPr>
      </w:pPr>
    </w:p>
    <w:p w14:paraId="2A29D476" w14:textId="77777777" w:rsidR="00BA480F" w:rsidRDefault="00BA480F">
      <w:pPr>
        <w:rPr>
          <w:b/>
          <w:bCs/>
          <w:u w:val="single"/>
          <w:lang w:val="fr-FR"/>
        </w:rPr>
      </w:pPr>
    </w:p>
    <w:p w14:paraId="3DB17B55" w14:textId="77777777" w:rsidR="00BA480F" w:rsidRDefault="00BA480F">
      <w:pPr>
        <w:rPr>
          <w:b/>
          <w:bCs/>
          <w:u w:val="single"/>
          <w:lang w:val="fr-FR"/>
        </w:rPr>
      </w:pPr>
    </w:p>
    <w:p w14:paraId="5CD54CAF" w14:textId="77777777" w:rsidR="00BA480F" w:rsidRDefault="00000000">
      <w:pPr>
        <w:pStyle w:val="Titre1"/>
        <w:rPr>
          <w:color w:val="1F3864" w:themeColor="accent5" w:themeShade="80"/>
          <w:u w:val="single"/>
          <w:lang w:val="fr-FR"/>
        </w:rPr>
      </w:pPr>
      <w:r>
        <w:rPr>
          <w:color w:val="1F3864" w:themeColor="accent5" w:themeShade="80"/>
          <w:u w:val="single"/>
          <w:lang w:val="fr-FR"/>
        </w:rPr>
        <w:lastRenderedPageBreak/>
        <w:t>Sommaire</w:t>
      </w:r>
    </w:p>
    <w:p w14:paraId="7DEBC97C" w14:textId="77777777" w:rsidR="00BA480F" w:rsidRDefault="00000000">
      <w:pPr>
        <w:rPr>
          <w:b/>
          <w:bCs/>
          <w:lang w:val="fr-FR"/>
        </w:rPr>
      </w:pPr>
      <w:r>
        <w:rPr>
          <w:b/>
          <w:bCs/>
          <w:lang w:val="fr-FR"/>
        </w:rPr>
        <w:t>Sécurisation des fichiers sous Windows server.......................................................................... 1</w:t>
      </w:r>
    </w:p>
    <w:p w14:paraId="599D9A2C" w14:textId="77777777" w:rsidR="00BA480F" w:rsidRDefault="00000000">
      <w:pPr>
        <w:rPr>
          <w:b/>
          <w:bCs/>
          <w:lang w:val="fr-FR"/>
        </w:rPr>
      </w:pPr>
      <w:r>
        <w:rPr>
          <w:b/>
          <w:bCs/>
          <w:lang w:val="fr-FR"/>
        </w:rPr>
        <w:t>Cahier des charges.................................................................................................................... 2</w:t>
      </w:r>
    </w:p>
    <w:p w14:paraId="0E307B34" w14:textId="77777777" w:rsidR="00BA480F" w:rsidRDefault="00000000">
      <w:pPr>
        <w:rPr>
          <w:b/>
          <w:bCs/>
          <w:lang w:val="fr-FR"/>
        </w:rPr>
      </w:pPr>
      <w:r>
        <w:rPr>
          <w:b/>
          <w:bCs/>
          <w:lang w:val="fr-FR"/>
        </w:rPr>
        <w:t>Module Active Directory........................................................................................................... 3</w:t>
      </w:r>
    </w:p>
    <w:p w14:paraId="74F33EF9" w14:textId="77777777" w:rsidR="00BA480F" w:rsidRDefault="00000000">
      <w:pPr>
        <w:rPr>
          <w:b/>
          <w:bCs/>
          <w:lang w:val="fr-FR"/>
        </w:rPr>
      </w:pPr>
      <w:r>
        <w:rPr>
          <w:b/>
          <w:bCs/>
          <w:lang w:val="fr-FR"/>
        </w:rPr>
        <w:t>Création de Groupes / Utilisateurs............................................................................................ 4</w:t>
      </w:r>
    </w:p>
    <w:p w14:paraId="32C3C26E" w14:textId="295DE61C" w:rsidR="00BA480F" w:rsidRDefault="00450074">
      <w:pPr>
        <w:rPr>
          <w:b/>
          <w:bCs/>
          <w:lang w:val="fr-FR"/>
        </w:rPr>
      </w:pPr>
      <w:r>
        <w:rPr>
          <w:b/>
          <w:bCs/>
          <w:lang w:val="fr-FR"/>
        </w:rPr>
        <w:t>Partage des fichiers………</w:t>
      </w:r>
      <w:r w:rsidR="00000000">
        <w:rPr>
          <w:b/>
          <w:bCs/>
          <w:lang w:val="fr-FR"/>
        </w:rPr>
        <w:t xml:space="preserve">........................................................................................................... 5 </w:t>
      </w:r>
    </w:p>
    <w:p w14:paraId="6DE90DF4" w14:textId="5B190A1A" w:rsidR="00BA480F" w:rsidRDefault="00000000">
      <w:pPr>
        <w:rPr>
          <w:b/>
          <w:bCs/>
          <w:lang w:val="fr-FR"/>
        </w:rPr>
      </w:pPr>
      <w:r>
        <w:rPr>
          <w:b/>
          <w:bCs/>
          <w:lang w:val="fr-FR"/>
        </w:rPr>
        <w:t xml:space="preserve">Mise en place partage Administration....................................................................................... </w:t>
      </w:r>
      <w:r w:rsidR="00450074">
        <w:rPr>
          <w:b/>
          <w:bCs/>
          <w:lang w:val="fr-FR"/>
        </w:rPr>
        <w:t>6</w:t>
      </w:r>
    </w:p>
    <w:p w14:paraId="20C9480C" w14:textId="69383529" w:rsidR="00BA480F" w:rsidRDefault="00000000">
      <w:pPr>
        <w:rPr>
          <w:b/>
          <w:bCs/>
          <w:lang w:val="fr-FR"/>
        </w:rPr>
      </w:pPr>
      <w:r>
        <w:rPr>
          <w:b/>
          <w:bCs/>
          <w:lang w:val="fr-FR"/>
        </w:rPr>
        <w:t xml:space="preserve">Mise en place partage Élèves.................................................................................................... </w:t>
      </w:r>
      <w:r w:rsidR="00450074">
        <w:rPr>
          <w:b/>
          <w:bCs/>
          <w:lang w:val="fr-FR"/>
        </w:rPr>
        <w:t>7</w:t>
      </w:r>
    </w:p>
    <w:p w14:paraId="64DDB851" w14:textId="6A75FBEC" w:rsidR="00BA480F" w:rsidRDefault="00000000">
      <w:pPr>
        <w:rPr>
          <w:b/>
          <w:bCs/>
          <w:lang w:val="fr-FR"/>
        </w:rPr>
      </w:pPr>
      <w:r>
        <w:rPr>
          <w:b/>
          <w:bCs/>
          <w:lang w:val="fr-FR"/>
        </w:rPr>
        <w:t xml:space="preserve">Mise en place partage Professeurs............................................................................................ </w:t>
      </w:r>
      <w:r w:rsidR="00450074">
        <w:rPr>
          <w:b/>
          <w:bCs/>
          <w:lang w:val="fr-FR"/>
        </w:rPr>
        <w:t>8</w:t>
      </w:r>
    </w:p>
    <w:p w14:paraId="28F4F1F7" w14:textId="3A9EE5AA" w:rsidR="00BA480F" w:rsidRDefault="00000000">
      <w:pPr>
        <w:rPr>
          <w:b/>
          <w:bCs/>
          <w:lang w:val="fr-FR"/>
        </w:rPr>
      </w:pPr>
      <w:r>
        <w:rPr>
          <w:b/>
          <w:bCs/>
          <w:lang w:val="fr-FR"/>
        </w:rPr>
        <w:t>Mappage Lecteurs Réseaux.....................................................................................................</w:t>
      </w:r>
      <w:r w:rsidR="00450074">
        <w:rPr>
          <w:b/>
          <w:bCs/>
          <w:lang w:val="fr-FR"/>
        </w:rPr>
        <w:t>...9</w:t>
      </w:r>
    </w:p>
    <w:p w14:paraId="5A0C498E" w14:textId="1EBD75FE" w:rsidR="00450074" w:rsidRDefault="00450074">
      <w:pPr>
        <w:rPr>
          <w:b/>
          <w:bCs/>
          <w:lang w:val="fr-FR"/>
        </w:rPr>
      </w:pPr>
      <w:r>
        <w:rPr>
          <w:b/>
          <w:bCs/>
          <w:lang w:val="fr-FR"/>
        </w:rPr>
        <w:t>Test VM utilisateur…………………………………………………………………………………………………………………10</w:t>
      </w:r>
    </w:p>
    <w:p w14:paraId="57F351D8" w14:textId="77777777" w:rsidR="00BA480F" w:rsidRDefault="00BA480F">
      <w:pPr>
        <w:rPr>
          <w:b/>
          <w:bCs/>
          <w:u w:val="single"/>
          <w:lang w:val="fr-FR"/>
        </w:rPr>
      </w:pPr>
    </w:p>
    <w:p w14:paraId="2C979F64" w14:textId="77777777" w:rsidR="00BA480F" w:rsidRDefault="00BA480F">
      <w:pPr>
        <w:rPr>
          <w:b/>
          <w:bCs/>
          <w:u w:val="single"/>
          <w:lang w:val="fr-FR"/>
        </w:rPr>
      </w:pPr>
    </w:p>
    <w:p w14:paraId="4FCA8396" w14:textId="77777777" w:rsidR="00BA480F" w:rsidRDefault="00BA480F">
      <w:pPr>
        <w:rPr>
          <w:b/>
          <w:bCs/>
          <w:u w:val="single"/>
          <w:lang w:val="fr-FR"/>
        </w:rPr>
      </w:pPr>
    </w:p>
    <w:p w14:paraId="2726FD8A" w14:textId="77777777" w:rsidR="00BA480F" w:rsidRDefault="00BA480F">
      <w:pPr>
        <w:rPr>
          <w:b/>
          <w:bCs/>
          <w:u w:val="single"/>
          <w:lang w:val="fr-FR"/>
        </w:rPr>
      </w:pPr>
    </w:p>
    <w:p w14:paraId="1DD96E21" w14:textId="77777777" w:rsidR="00BA480F" w:rsidRDefault="00BA480F">
      <w:pPr>
        <w:rPr>
          <w:b/>
          <w:bCs/>
          <w:u w:val="single"/>
          <w:lang w:val="fr-FR"/>
        </w:rPr>
      </w:pPr>
    </w:p>
    <w:p w14:paraId="3962970B" w14:textId="77777777" w:rsidR="00BA480F" w:rsidRDefault="00BA480F">
      <w:pPr>
        <w:rPr>
          <w:b/>
          <w:bCs/>
          <w:u w:val="single"/>
          <w:lang w:val="fr-FR"/>
        </w:rPr>
      </w:pPr>
    </w:p>
    <w:p w14:paraId="16495D89" w14:textId="77777777" w:rsidR="00BA480F" w:rsidRDefault="00BA480F">
      <w:pPr>
        <w:rPr>
          <w:b/>
          <w:bCs/>
          <w:u w:val="single"/>
          <w:lang w:val="fr-FR"/>
        </w:rPr>
      </w:pPr>
    </w:p>
    <w:p w14:paraId="179610C3" w14:textId="77777777" w:rsidR="00BA480F" w:rsidRDefault="00BA480F">
      <w:pPr>
        <w:rPr>
          <w:b/>
          <w:bCs/>
          <w:u w:val="single"/>
          <w:lang w:val="fr-FR"/>
        </w:rPr>
      </w:pPr>
    </w:p>
    <w:p w14:paraId="730DC0F5" w14:textId="77777777" w:rsidR="00BA480F" w:rsidRDefault="00BA480F">
      <w:pPr>
        <w:rPr>
          <w:b/>
          <w:bCs/>
          <w:u w:val="single"/>
          <w:lang w:val="fr-FR"/>
        </w:rPr>
      </w:pPr>
    </w:p>
    <w:p w14:paraId="71B07914" w14:textId="77777777" w:rsidR="00BA480F" w:rsidRDefault="00BA480F">
      <w:pPr>
        <w:rPr>
          <w:b/>
          <w:bCs/>
          <w:u w:val="single"/>
          <w:lang w:val="fr-FR"/>
        </w:rPr>
      </w:pPr>
    </w:p>
    <w:p w14:paraId="1A21DAB2" w14:textId="77777777" w:rsidR="00BA480F" w:rsidRDefault="00BA480F">
      <w:pPr>
        <w:rPr>
          <w:b/>
          <w:bCs/>
          <w:u w:val="single"/>
          <w:lang w:val="fr-FR"/>
        </w:rPr>
      </w:pPr>
    </w:p>
    <w:p w14:paraId="1FCF9DD5" w14:textId="77777777" w:rsidR="00BA480F" w:rsidRDefault="00BA480F">
      <w:pPr>
        <w:rPr>
          <w:b/>
          <w:bCs/>
          <w:u w:val="single"/>
          <w:lang w:val="fr-FR"/>
        </w:rPr>
      </w:pPr>
    </w:p>
    <w:p w14:paraId="7AE6AC92" w14:textId="77777777" w:rsidR="00BA480F" w:rsidRDefault="00BA480F">
      <w:pPr>
        <w:rPr>
          <w:b/>
          <w:bCs/>
          <w:u w:val="single"/>
          <w:lang w:val="fr-FR"/>
        </w:rPr>
      </w:pPr>
    </w:p>
    <w:p w14:paraId="7E776614" w14:textId="77777777" w:rsidR="00BA480F" w:rsidRDefault="00BA480F">
      <w:pPr>
        <w:rPr>
          <w:b/>
          <w:bCs/>
          <w:u w:val="single"/>
          <w:lang w:val="fr-FR"/>
        </w:rPr>
      </w:pPr>
    </w:p>
    <w:p w14:paraId="45941602" w14:textId="77777777" w:rsidR="00BA480F" w:rsidRDefault="00BA480F">
      <w:pPr>
        <w:rPr>
          <w:b/>
          <w:bCs/>
          <w:u w:val="single"/>
          <w:lang w:val="fr-FR"/>
        </w:rPr>
      </w:pPr>
    </w:p>
    <w:p w14:paraId="5D1D3799" w14:textId="77777777" w:rsidR="00BA480F" w:rsidRDefault="00BA480F">
      <w:pPr>
        <w:rPr>
          <w:b/>
          <w:bCs/>
          <w:u w:val="single"/>
          <w:lang w:val="fr-FR"/>
        </w:rPr>
      </w:pPr>
    </w:p>
    <w:p w14:paraId="44EABF80" w14:textId="77777777" w:rsidR="00BA480F" w:rsidRDefault="00BA480F">
      <w:pPr>
        <w:rPr>
          <w:b/>
          <w:bCs/>
          <w:u w:val="single"/>
          <w:lang w:val="fr-FR"/>
        </w:rPr>
      </w:pPr>
    </w:p>
    <w:p w14:paraId="7CC15FF2" w14:textId="77777777" w:rsidR="00BA480F" w:rsidRDefault="00BA480F">
      <w:pPr>
        <w:rPr>
          <w:b/>
          <w:bCs/>
          <w:u w:val="single"/>
          <w:lang w:val="fr-FR"/>
        </w:rPr>
      </w:pPr>
    </w:p>
    <w:p w14:paraId="218ACDF0" w14:textId="77777777" w:rsidR="00BA480F" w:rsidRDefault="00BA480F">
      <w:pPr>
        <w:rPr>
          <w:b/>
          <w:bCs/>
          <w:u w:val="single"/>
          <w:lang w:val="fr-FR"/>
        </w:rPr>
      </w:pPr>
    </w:p>
    <w:p w14:paraId="650B2FF3" w14:textId="77777777" w:rsidR="00BA480F" w:rsidRDefault="00BA480F">
      <w:pPr>
        <w:rPr>
          <w:b/>
          <w:bCs/>
          <w:u w:val="single"/>
          <w:lang w:val="fr-FR"/>
        </w:rPr>
      </w:pPr>
    </w:p>
    <w:p w14:paraId="793B6D38" w14:textId="77777777" w:rsidR="00BA480F" w:rsidRDefault="00BA480F">
      <w:pPr>
        <w:rPr>
          <w:b/>
          <w:bCs/>
          <w:u w:val="single"/>
          <w:lang w:val="fr-FR"/>
        </w:rPr>
      </w:pPr>
    </w:p>
    <w:p w14:paraId="77D9E56B" w14:textId="77777777" w:rsidR="00BA480F" w:rsidRDefault="00BA480F">
      <w:pPr>
        <w:rPr>
          <w:b/>
          <w:bCs/>
          <w:u w:val="single"/>
          <w:lang w:val="fr-FR"/>
        </w:rPr>
      </w:pPr>
    </w:p>
    <w:p w14:paraId="7D431F3F" w14:textId="77777777" w:rsidR="00BA480F" w:rsidRDefault="00BA480F">
      <w:pPr>
        <w:rPr>
          <w:b/>
          <w:bCs/>
          <w:u w:val="single"/>
          <w:lang w:val="fr-FR"/>
        </w:rPr>
      </w:pPr>
    </w:p>
    <w:p w14:paraId="1312AAF3" w14:textId="77777777" w:rsidR="00BA480F" w:rsidRDefault="00BA480F">
      <w:pPr>
        <w:rPr>
          <w:b/>
          <w:bCs/>
          <w:u w:val="single"/>
          <w:lang w:val="fr-FR"/>
        </w:rPr>
      </w:pPr>
    </w:p>
    <w:p w14:paraId="4E34F7E1" w14:textId="77777777" w:rsidR="00BA480F" w:rsidRDefault="00BA480F">
      <w:pPr>
        <w:rPr>
          <w:b/>
          <w:bCs/>
          <w:u w:val="single"/>
          <w:lang w:val="fr-FR"/>
        </w:rPr>
      </w:pPr>
    </w:p>
    <w:p w14:paraId="61165724" w14:textId="77777777" w:rsidR="00BA480F" w:rsidRDefault="00BA480F">
      <w:pPr>
        <w:rPr>
          <w:b/>
          <w:bCs/>
          <w:u w:val="single"/>
          <w:lang w:val="fr-FR"/>
        </w:rPr>
      </w:pPr>
    </w:p>
    <w:p w14:paraId="3119E934" w14:textId="77777777" w:rsidR="00BA480F" w:rsidRDefault="00BA480F">
      <w:pPr>
        <w:rPr>
          <w:b/>
          <w:bCs/>
          <w:u w:val="single"/>
          <w:lang w:val="fr-FR"/>
        </w:rPr>
      </w:pPr>
    </w:p>
    <w:p w14:paraId="202863D5" w14:textId="77777777" w:rsidR="00BA480F" w:rsidRDefault="00BA480F">
      <w:pPr>
        <w:rPr>
          <w:rFonts w:ascii="Calibri" w:hAnsi="Calibri" w:cs="Calibri"/>
          <w:b/>
          <w:bCs/>
          <w:sz w:val="24"/>
          <w:u w:val="single"/>
          <w:lang w:val="fr-FR"/>
        </w:rPr>
      </w:pPr>
    </w:p>
    <w:p w14:paraId="3B5E602D" w14:textId="77777777" w:rsidR="009E3241" w:rsidRDefault="009E3241">
      <w:pPr>
        <w:rPr>
          <w:rFonts w:ascii="Calibri" w:hAnsi="Calibri" w:cs="Calibri"/>
          <w:b/>
          <w:bCs/>
          <w:sz w:val="24"/>
          <w:u w:val="single"/>
          <w:lang w:val="fr-FR"/>
        </w:rPr>
      </w:pPr>
    </w:p>
    <w:p w14:paraId="430C4300" w14:textId="77777777" w:rsidR="009E3241" w:rsidRDefault="009E3241">
      <w:pPr>
        <w:rPr>
          <w:rFonts w:ascii="Calibri" w:hAnsi="Calibri" w:cs="Calibri"/>
          <w:b/>
          <w:bCs/>
          <w:sz w:val="24"/>
          <w:u w:val="single"/>
          <w:lang w:val="fr-FR"/>
        </w:rPr>
      </w:pPr>
    </w:p>
    <w:p w14:paraId="0381F82C" w14:textId="77777777" w:rsidR="009E3241" w:rsidRDefault="009E3241">
      <w:pPr>
        <w:rPr>
          <w:rFonts w:ascii="Calibri" w:hAnsi="Calibri" w:cs="Calibri"/>
          <w:b/>
          <w:bCs/>
          <w:sz w:val="24"/>
          <w:u w:val="single"/>
          <w:lang w:val="fr-FR"/>
        </w:rPr>
      </w:pPr>
    </w:p>
    <w:p w14:paraId="488A987A" w14:textId="77777777" w:rsidR="00BA480F" w:rsidRDefault="00000000">
      <w:pPr>
        <w:rPr>
          <w:rFonts w:ascii="Calibri" w:hAnsi="Calibri" w:cs="Calibri"/>
          <w:b/>
          <w:bCs/>
          <w:sz w:val="24"/>
          <w:u w:val="single"/>
          <w:lang w:val="fr-FR"/>
        </w:rPr>
      </w:pPr>
      <w:r>
        <w:rPr>
          <w:rFonts w:ascii="Calibri" w:hAnsi="Calibri" w:cs="Calibri"/>
          <w:b/>
          <w:bCs/>
          <w:sz w:val="24"/>
          <w:u w:val="single"/>
          <w:lang w:val="fr-FR"/>
        </w:rPr>
        <w:lastRenderedPageBreak/>
        <w:t>Cahier des charges :</w:t>
      </w:r>
    </w:p>
    <w:p w14:paraId="08085FB5" w14:textId="77777777" w:rsidR="00BA480F" w:rsidRDefault="00BA480F">
      <w:pPr>
        <w:rPr>
          <w:rFonts w:ascii="Calibri" w:hAnsi="Calibri" w:cs="Calibri"/>
          <w:sz w:val="24"/>
          <w:lang w:val="fr-FR"/>
        </w:rPr>
      </w:pPr>
    </w:p>
    <w:p w14:paraId="444C5EFF" w14:textId="77777777" w:rsidR="00BA480F" w:rsidRDefault="00000000">
      <w:pPr>
        <w:rPr>
          <w:rFonts w:ascii="Calibri" w:hAnsi="Calibri" w:cs="Calibri"/>
          <w:sz w:val="24"/>
          <w:lang w:val="fr-FR"/>
        </w:rPr>
      </w:pPr>
      <w:r>
        <w:rPr>
          <w:rFonts w:ascii="Calibri" w:hAnsi="Calibri" w:cs="Calibri"/>
          <w:sz w:val="24"/>
          <w:lang w:val="fr-FR"/>
        </w:rPr>
        <w:t xml:space="preserve">Vous êtes chargés par votre établissement de restructurer et sécuriser les dossiers </w:t>
      </w:r>
    </w:p>
    <w:p w14:paraId="40E537F9" w14:textId="5B20A508" w:rsidR="00BA480F" w:rsidRDefault="009E3241">
      <w:pPr>
        <w:rPr>
          <w:rFonts w:ascii="Calibri" w:hAnsi="Calibri" w:cs="Calibri"/>
          <w:sz w:val="24"/>
          <w:lang w:val="fr-FR"/>
        </w:rPr>
      </w:pPr>
      <w:r>
        <w:rPr>
          <w:rFonts w:ascii="Calibri" w:hAnsi="Calibri" w:cs="Calibri"/>
          <w:sz w:val="24"/>
          <w:lang w:val="fr-FR"/>
        </w:rPr>
        <w:t>Partagés</w:t>
      </w:r>
      <w:r w:rsidR="00000000">
        <w:rPr>
          <w:rFonts w:ascii="Calibri" w:hAnsi="Calibri" w:cs="Calibri"/>
          <w:sz w:val="24"/>
          <w:lang w:val="fr-FR"/>
        </w:rPr>
        <w:t xml:space="preserve"> sur un serveur Windows.</w:t>
      </w:r>
    </w:p>
    <w:p w14:paraId="34A13568" w14:textId="77777777" w:rsidR="00BA480F" w:rsidRDefault="00000000">
      <w:pPr>
        <w:rPr>
          <w:rFonts w:ascii="Calibri" w:hAnsi="Calibri" w:cs="Calibri"/>
          <w:sz w:val="24"/>
          <w:lang w:val="fr-FR"/>
        </w:rPr>
      </w:pPr>
      <w:r>
        <w:rPr>
          <w:rFonts w:ascii="Calibri" w:hAnsi="Calibri" w:cs="Calibri"/>
          <w:sz w:val="24"/>
          <w:lang w:val="fr-FR"/>
        </w:rPr>
        <w:t>L’établissement compte :</w:t>
      </w:r>
    </w:p>
    <w:p w14:paraId="278AAA7A" w14:textId="77777777" w:rsidR="00BA480F" w:rsidRDefault="00000000">
      <w:pPr>
        <w:rPr>
          <w:rFonts w:ascii="Calibri" w:hAnsi="Calibri" w:cs="Calibri"/>
          <w:sz w:val="24"/>
          <w:lang w:val="fr-FR"/>
        </w:rPr>
      </w:pPr>
      <w:r>
        <w:rPr>
          <w:rFonts w:ascii="Calibri" w:hAnsi="Calibri" w:cs="Calibri"/>
          <w:sz w:val="24"/>
          <w:lang w:val="fr-FR"/>
        </w:rPr>
        <w:t>•         plusieurs classes</w:t>
      </w:r>
    </w:p>
    <w:p w14:paraId="0DBAE00B" w14:textId="77777777" w:rsidR="00BA480F" w:rsidRDefault="00000000">
      <w:pPr>
        <w:rPr>
          <w:rFonts w:ascii="Calibri" w:hAnsi="Calibri" w:cs="Calibri"/>
          <w:sz w:val="24"/>
          <w:lang w:val="fr-FR"/>
        </w:rPr>
      </w:pPr>
      <w:r>
        <w:rPr>
          <w:rFonts w:ascii="Calibri" w:hAnsi="Calibri" w:cs="Calibri"/>
          <w:sz w:val="24"/>
          <w:lang w:val="fr-FR"/>
        </w:rPr>
        <w:t>•         des formateurs et,</w:t>
      </w:r>
    </w:p>
    <w:p w14:paraId="5531B1AE" w14:textId="77777777" w:rsidR="00BA480F" w:rsidRDefault="00000000">
      <w:pPr>
        <w:rPr>
          <w:rFonts w:ascii="Calibri" w:hAnsi="Calibri" w:cs="Calibri"/>
          <w:sz w:val="24"/>
          <w:lang w:val="fr-FR"/>
        </w:rPr>
      </w:pPr>
      <w:r>
        <w:rPr>
          <w:rFonts w:ascii="Calibri" w:hAnsi="Calibri" w:cs="Calibri"/>
          <w:sz w:val="24"/>
          <w:lang w:val="fr-FR"/>
        </w:rPr>
        <w:t>•         une équipe administrative.</w:t>
      </w:r>
    </w:p>
    <w:p w14:paraId="6E7A3614" w14:textId="77777777" w:rsidR="00BA480F" w:rsidRDefault="00000000">
      <w:pPr>
        <w:rPr>
          <w:rFonts w:ascii="Calibri" w:hAnsi="Calibri" w:cs="Calibri"/>
          <w:sz w:val="24"/>
          <w:lang w:val="fr-FR"/>
        </w:rPr>
      </w:pPr>
      <w:r>
        <w:rPr>
          <w:rFonts w:ascii="Calibri" w:hAnsi="Calibri" w:cs="Calibri"/>
          <w:sz w:val="24"/>
          <w:lang w:val="fr-FR"/>
        </w:rPr>
        <w:t xml:space="preserve">✓      Les membres de l’équipe administrative ont un espace qui n’est accessible que </w:t>
      </w:r>
    </w:p>
    <w:p w14:paraId="61797D3F" w14:textId="4A91CB1D" w:rsidR="00BA480F" w:rsidRDefault="009E3241">
      <w:pPr>
        <w:rPr>
          <w:rFonts w:ascii="Calibri" w:hAnsi="Calibri" w:cs="Calibri"/>
          <w:sz w:val="24"/>
          <w:lang w:val="fr-FR"/>
        </w:rPr>
      </w:pPr>
      <w:r>
        <w:rPr>
          <w:rFonts w:ascii="Calibri" w:hAnsi="Calibri" w:cs="Calibri"/>
          <w:sz w:val="24"/>
          <w:lang w:val="fr-FR"/>
        </w:rPr>
        <w:t>Par</w:t>
      </w:r>
      <w:r w:rsidR="00000000">
        <w:rPr>
          <w:rFonts w:ascii="Calibri" w:hAnsi="Calibri" w:cs="Calibri"/>
          <w:sz w:val="24"/>
          <w:lang w:val="fr-FR"/>
        </w:rPr>
        <w:t xml:space="preserve"> eux en écriture/lecture. Chacun dispose d’un espace personnel qui lui est </w:t>
      </w:r>
    </w:p>
    <w:p w14:paraId="0CC6CDF4" w14:textId="221521F0" w:rsidR="00BA480F" w:rsidRDefault="009E3241">
      <w:pPr>
        <w:rPr>
          <w:rFonts w:ascii="Calibri" w:hAnsi="Calibri" w:cs="Calibri"/>
          <w:sz w:val="24"/>
          <w:lang w:val="fr-FR"/>
        </w:rPr>
      </w:pPr>
      <w:r>
        <w:rPr>
          <w:rFonts w:ascii="Calibri" w:hAnsi="Calibri" w:cs="Calibri"/>
          <w:sz w:val="24"/>
          <w:lang w:val="fr-FR"/>
        </w:rPr>
        <w:t>Propre</w:t>
      </w:r>
      <w:r w:rsidR="00000000">
        <w:rPr>
          <w:rFonts w:ascii="Calibri" w:hAnsi="Calibri" w:cs="Calibri"/>
          <w:sz w:val="24"/>
          <w:lang w:val="fr-FR"/>
        </w:rPr>
        <w:t xml:space="preserve"> et l’équipe dispose d’un espace commun accessible en lecture/écriture </w:t>
      </w:r>
    </w:p>
    <w:p w14:paraId="41D7CAFA" w14:textId="31CD01DE" w:rsidR="00BA480F" w:rsidRDefault="009E3241">
      <w:pPr>
        <w:rPr>
          <w:rFonts w:ascii="Calibri" w:hAnsi="Calibri" w:cs="Calibri"/>
          <w:sz w:val="24"/>
          <w:lang w:val="fr-FR"/>
        </w:rPr>
      </w:pPr>
      <w:r>
        <w:rPr>
          <w:rFonts w:ascii="Calibri" w:hAnsi="Calibri" w:cs="Calibri"/>
          <w:sz w:val="24"/>
          <w:lang w:val="fr-FR"/>
        </w:rPr>
        <w:t>Pour</w:t>
      </w:r>
      <w:r w:rsidR="00000000">
        <w:rPr>
          <w:rFonts w:ascii="Calibri" w:hAnsi="Calibri" w:cs="Calibri"/>
          <w:sz w:val="24"/>
          <w:lang w:val="fr-FR"/>
        </w:rPr>
        <w:t xml:space="preserve"> tous.</w:t>
      </w:r>
    </w:p>
    <w:p w14:paraId="0E92C1A6" w14:textId="77777777" w:rsidR="00BA480F" w:rsidRDefault="00000000">
      <w:pPr>
        <w:rPr>
          <w:rFonts w:ascii="Calibri" w:hAnsi="Calibri" w:cs="Calibri"/>
          <w:sz w:val="24"/>
          <w:lang w:val="fr-FR"/>
        </w:rPr>
      </w:pPr>
      <w:r>
        <w:rPr>
          <w:rFonts w:ascii="Calibri" w:hAnsi="Calibri" w:cs="Calibri"/>
          <w:sz w:val="24"/>
          <w:lang w:val="fr-FR"/>
        </w:rPr>
        <w:t xml:space="preserve">✓      Chaque classe dispose d’un espace commun « élèves » et d’un espace commun </w:t>
      </w:r>
    </w:p>
    <w:p w14:paraId="2F1BB534" w14:textId="0BAE9384" w:rsidR="00BA480F" w:rsidRDefault="009E3241">
      <w:pPr>
        <w:rPr>
          <w:rFonts w:ascii="Calibri" w:hAnsi="Calibri" w:cs="Calibri"/>
          <w:sz w:val="24"/>
          <w:lang w:val="fr-FR"/>
        </w:rPr>
      </w:pPr>
      <w:r>
        <w:rPr>
          <w:rFonts w:ascii="Calibri" w:hAnsi="Calibri" w:cs="Calibri"/>
          <w:sz w:val="24"/>
          <w:lang w:val="fr-FR"/>
        </w:rPr>
        <w:t>À</w:t>
      </w:r>
      <w:r w:rsidR="00000000">
        <w:rPr>
          <w:rFonts w:ascii="Calibri" w:hAnsi="Calibri" w:cs="Calibri"/>
          <w:sz w:val="24"/>
          <w:lang w:val="fr-FR"/>
        </w:rPr>
        <w:t xml:space="preserve"> l’ensemble des professeurs de la classe dans lequel ceux-ci mettent à </w:t>
      </w:r>
    </w:p>
    <w:p w14:paraId="550352B2" w14:textId="0580222A" w:rsidR="00BA480F" w:rsidRDefault="009E3241">
      <w:pPr>
        <w:rPr>
          <w:rFonts w:ascii="Calibri" w:hAnsi="Calibri" w:cs="Calibri"/>
          <w:sz w:val="24"/>
          <w:lang w:val="fr-FR"/>
        </w:rPr>
      </w:pPr>
      <w:r>
        <w:rPr>
          <w:rFonts w:ascii="Calibri" w:hAnsi="Calibri" w:cs="Calibri"/>
          <w:sz w:val="24"/>
          <w:lang w:val="fr-FR"/>
        </w:rPr>
        <w:t>Disposition</w:t>
      </w:r>
      <w:r w:rsidR="00000000">
        <w:rPr>
          <w:rFonts w:ascii="Calibri" w:hAnsi="Calibri" w:cs="Calibri"/>
          <w:sz w:val="24"/>
          <w:lang w:val="fr-FR"/>
        </w:rPr>
        <w:t xml:space="preserve"> des élèves, des supports de cours. Les élèves peuvent lire des </w:t>
      </w:r>
    </w:p>
    <w:p w14:paraId="7B886973" w14:textId="0376CB21" w:rsidR="00BA480F" w:rsidRDefault="009E3241">
      <w:pPr>
        <w:rPr>
          <w:rFonts w:ascii="Calibri" w:hAnsi="Calibri" w:cs="Calibri"/>
          <w:sz w:val="24"/>
          <w:lang w:val="fr-FR"/>
        </w:rPr>
      </w:pPr>
      <w:r>
        <w:rPr>
          <w:rFonts w:ascii="Calibri" w:hAnsi="Calibri" w:cs="Calibri"/>
          <w:sz w:val="24"/>
          <w:lang w:val="fr-FR"/>
        </w:rPr>
        <w:t>Documents</w:t>
      </w:r>
      <w:r w:rsidR="00000000">
        <w:rPr>
          <w:rFonts w:ascii="Calibri" w:hAnsi="Calibri" w:cs="Calibri"/>
          <w:sz w:val="24"/>
          <w:lang w:val="fr-FR"/>
        </w:rPr>
        <w:t xml:space="preserve"> dans l’espace professeurs, mais ne peuvent supprimer aucun </w:t>
      </w:r>
    </w:p>
    <w:p w14:paraId="3B426B78" w14:textId="6F862245" w:rsidR="00BA480F" w:rsidRDefault="009E3241">
      <w:pPr>
        <w:rPr>
          <w:rFonts w:ascii="Calibri" w:hAnsi="Calibri" w:cs="Calibri"/>
          <w:sz w:val="24"/>
          <w:lang w:val="fr-FR"/>
        </w:rPr>
      </w:pPr>
      <w:r>
        <w:rPr>
          <w:rFonts w:ascii="Calibri" w:hAnsi="Calibri" w:cs="Calibri"/>
          <w:sz w:val="24"/>
          <w:lang w:val="fr-FR"/>
        </w:rPr>
        <w:t>Document</w:t>
      </w:r>
      <w:r w:rsidR="00000000">
        <w:rPr>
          <w:rFonts w:ascii="Calibri" w:hAnsi="Calibri" w:cs="Calibri"/>
          <w:sz w:val="24"/>
          <w:lang w:val="fr-FR"/>
        </w:rPr>
        <w:t>.</w:t>
      </w:r>
    </w:p>
    <w:p w14:paraId="7E21BCD2" w14:textId="77777777" w:rsidR="00BA480F" w:rsidRDefault="00000000">
      <w:pPr>
        <w:rPr>
          <w:rFonts w:ascii="Calibri" w:hAnsi="Calibri" w:cs="Calibri"/>
          <w:sz w:val="24"/>
          <w:lang w:val="fr-FR"/>
        </w:rPr>
      </w:pPr>
      <w:r>
        <w:rPr>
          <w:rFonts w:ascii="Calibri" w:hAnsi="Calibri" w:cs="Calibri"/>
          <w:sz w:val="24"/>
          <w:lang w:val="fr-FR"/>
        </w:rPr>
        <w:t xml:space="preserve">✓      L’équipe administrative et les élèves ont accès en lecture à l’espace réservé aux </w:t>
      </w:r>
    </w:p>
    <w:p w14:paraId="6F55C982" w14:textId="5F8D2E50" w:rsidR="00BA480F" w:rsidRDefault="009E3241">
      <w:pPr>
        <w:rPr>
          <w:rFonts w:ascii="Calibri" w:hAnsi="Calibri" w:cs="Calibri"/>
          <w:sz w:val="24"/>
          <w:lang w:val="fr-FR"/>
        </w:rPr>
      </w:pPr>
      <w:r>
        <w:rPr>
          <w:rFonts w:ascii="Calibri" w:hAnsi="Calibri" w:cs="Calibri"/>
          <w:sz w:val="24"/>
          <w:lang w:val="fr-FR"/>
        </w:rPr>
        <w:t>Professeurs</w:t>
      </w:r>
      <w:r w:rsidR="00000000">
        <w:rPr>
          <w:rFonts w:ascii="Calibri" w:hAnsi="Calibri" w:cs="Calibri"/>
          <w:sz w:val="24"/>
          <w:lang w:val="fr-FR"/>
        </w:rPr>
        <w:t xml:space="preserve"> d’une classe.</w:t>
      </w:r>
    </w:p>
    <w:p w14:paraId="49207EEE" w14:textId="77777777" w:rsidR="00BA480F" w:rsidRDefault="00000000">
      <w:pPr>
        <w:rPr>
          <w:rFonts w:ascii="Calibri" w:hAnsi="Calibri" w:cs="Calibri"/>
          <w:sz w:val="24"/>
          <w:lang w:val="fr-FR"/>
        </w:rPr>
      </w:pPr>
      <w:r>
        <w:rPr>
          <w:rFonts w:ascii="Calibri" w:hAnsi="Calibri" w:cs="Calibri"/>
          <w:sz w:val="24"/>
          <w:lang w:val="fr-FR"/>
        </w:rPr>
        <w:t xml:space="preserve">✓      Les formateurs ont accès à l’espace commun « élèves » d’une classe, pour </w:t>
      </w:r>
    </w:p>
    <w:p w14:paraId="7EB2504A" w14:textId="356F2F9A" w:rsidR="00BA480F" w:rsidRDefault="009E3241">
      <w:pPr>
        <w:rPr>
          <w:rFonts w:ascii="Calibri" w:hAnsi="Calibri" w:cs="Calibri"/>
          <w:sz w:val="24"/>
          <w:lang w:val="fr-FR"/>
        </w:rPr>
      </w:pPr>
      <w:r>
        <w:rPr>
          <w:rFonts w:ascii="Calibri" w:hAnsi="Calibri" w:cs="Calibri"/>
          <w:sz w:val="24"/>
          <w:lang w:val="fr-FR"/>
        </w:rPr>
        <w:t>Enregistrer</w:t>
      </w:r>
      <w:r w:rsidR="00000000">
        <w:rPr>
          <w:rFonts w:ascii="Calibri" w:hAnsi="Calibri" w:cs="Calibri"/>
          <w:sz w:val="24"/>
          <w:lang w:val="fr-FR"/>
        </w:rPr>
        <w:t xml:space="preserve"> un nouveau document ou faire « enregistrer-sous » pour créer une </w:t>
      </w:r>
    </w:p>
    <w:p w14:paraId="19BF334D" w14:textId="6379BDD3" w:rsidR="00BA480F" w:rsidRDefault="009E3241">
      <w:pPr>
        <w:rPr>
          <w:rFonts w:ascii="Calibri" w:hAnsi="Calibri" w:cs="Calibri"/>
          <w:sz w:val="24"/>
          <w:lang w:val="fr-FR"/>
        </w:rPr>
      </w:pPr>
      <w:r>
        <w:rPr>
          <w:rFonts w:ascii="Calibri" w:hAnsi="Calibri" w:cs="Calibri"/>
          <w:sz w:val="24"/>
          <w:lang w:val="fr-FR"/>
        </w:rPr>
        <w:t>Copie</w:t>
      </w:r>
      <w:r w:rsidR="00000000">
        <w:rPr>
          <w:rFonts w:ascii="Calibri" w:hAnsi="Calibri" w:cs="Calibri"/>
          <w:sz w:val="24"/>
          <w:lang w:val="fr-FR"/>
        </w:rPr>
        <w:t xml:space="preserve"> d’un document d’un élève. Ils ont bien sûr accès en lecture aux documents </w:t>
      </w:r>
    </w:p>
    <w:p w14:paraId="571FD3BC" w14:textId="14F5F0C3" w:rsidR="00BA480F" w:rsidRDefault="009E3241">
      <w:pPr>
        <w:rPr>
          <w:rFonts w:ascii="Calibri" w:hAnsi="Calibri" w:cs="Calibri"/>
          <w:sz w:val="24"/>
          <w:lang w:val="fr-FR"/>
        </w:rPr>
      </w:pPr>
      <w:r>
        <w:rPr>
          <w:rFonts w:ascii="Calibri" w:hAnsi="Calibri" w:cs="Calibri"/>
          <w:sz w:val="24"/>
          <w:lang w:val="fr-FR"/>
        </w:rPr>
        <w:t>Des</w:t>
      </w:r>
      <w:r w:rsidR="00000000">
        <w:rPr>
          <w:rFonts w:ascii="Calibri" w:hAnsi="Calibri" w:cs="Calibri"/>
          <w:sz w:val="24"/>
          <w:lang w:val="fr-FR"/>
        </w:rPr>
        <w:t xml:space="preserve"> élèves mais ne peuvent en aucun cas les supprimer.</w:t>
      </w:r>
    </w:p>
    <w:p w14:paraId="7B0AA710" w14:textId="77777777" w:rsidR="00BA480F" w:rsidRDefault="00BA480F">
      <w:pPr>
        <w:rPr>
          <w:rFonts w:ascii="Calibri" w:hAnsi="Calibri" w:cs="Calibri"/>
          <w:b/>
          <w:bCs/>
          <w:sz w:val="24"/>
          <w:u w:val="single"/>
          <w:lang w:val="fr-FR"/>
        </w:rPr>
      </w:pPr>
    </w:p>
    <w:p w14:paraId="62B813DC" w14:textId="77777777" w:rsidR="00BA480F" w:rsidRDefault="00BA480F">
      <w:pPr>
        <w:rPr>
          <w:rFonts w:ascii="Calibri" w:hAnsi="Calibri" w:cs="Calibri"/>
          <w:b/>
          <w:bCs/>
          <w:sz w:val="24"/>
          <w:u w:val="single"/>
          <w:lang w:val="fr-FR"/>
        </w:rPr>
      </w:pPr>
    </w:p>
    <w:p w14:paraId="4ADED349" w14:textId="77777777" w:rsidR="00BA480F" w:rsidRDefault="00BA480F">
      <w:pPr>
        <w:rPr>
          <w:rFonts w:ascii="Calibri" w:hAnsi="Calibri" w:cs="Calibri"/>
          <w:b/>
          <w:bCs/>
          <w:sz w:val="24"/>
          <w:u w:val="single"/>
          <w:lang w:val="fr-FR"/>
        </w:rPr>
      </w:pPr>
    </w:p>
    <w:p w14:paraId="615C74BB" w14:textId="77777777" w:rsidR="00BA480F" w:rsidRDefault="00BA480F">
      <w:pPr>
        <w:rPr>
          <w:rFonts w:ascii="Calibri" w:hAnsi="Calibri" w:cs="Calibri"/>
          <w:b/>
          <w:bCs/>
          <w:sz w:val="24"/>
          <w:u w:val="single"/>
          <w:lang w:val="fr-FR"/>
        </w:rPr>
      </w:pPr>
    </w:p>
    <w:p w14:paraId="32F70246" w14:textId="77777777" w:rsidR="00BA480F" w:rsidRDefault="00BA480F">
      <w:pPr>
        <w:rPr>
          <w:rFonts w:ascii="Calibri" w:hAnsi="Calibri" w:cs="Calibri"/>
          <w:b/>
          <w:bCs/>
          <w:sz w:val="24"/>
          <w:u w:val="single"/>
          <w:lang w:val="fr-FR"/>
        </w:rPr>
      </w:pPr>
    </w:p>
    <w:p w14:paraId="491F1730" w14:textId="77777777" w:rsidR="00BA480F" w:rsidRDefault="00000000">
      <w:pPr>
        <w:rPr>
          <w:rFonts w:ascii="Calibri" w:hAnsi="Calibri" w:cs="Calibri"/>
          <w:b/>
          <w:bCs/>
          <w:sz w:val="24"/>
          <w:u w:val="single"/>
          <w:lang w:val="fr-FR"/>
        </w:rPr>
      </w:pPr>
      <w:r>
        <w:rPr>
          <w:rFonts w:ascii="Calibri" w:hAnsi="Calibri" w:cs="Calibri"/>
          <w:b/>
          <w:bCs/>
          <w:sz w:val="24"/>
          <w:u w:val="single"/>
          <w:lang w:val="fr-FR"/>
        </w:rPr>
        <w:t>INSTRUCTIONS :</w:t>
      </w:r>
    </w:p>
    <w:p w14:paraId="48C96B85" w14:textId="77777777" w:rsidR="00BA480F" w:rsidRDefault="00BA480F">
      <w:pPr>
        <w:rPr>
          <w:rFonts w:ascii="Calibri" w:hAnsi="Calibri" w:cs="Calibri"/>
          <w:b/>
          <w:bCs/>
          <w:sz w:val="24"/>
          <w:u w:val="single"/>
          <w:lang w:val="fr-FR"/>
        </w:rPr>
      </w:pPr>
    </w:p>
    <w:p w14:paraId="722EBA69" w14:textId="77777777" w:rsidR="00BA480F" w:rsidRPr="00A12672" w:rsidRDefault="00000000">
      <w:pPr>
        <w:numPr>
          <w:ilvl w:val="0"/>
          <w:numId w:val="1"/>
        </w:numPr>
        <w:rPr>
          <w:rFonts w:ascii="Calibri" w:eastAsia="sans-serif" w:hAnsi="Calibri" w:cs="Calibri"/>
          <w:sz w:val="24"/>
          <w:shd w:val="clear" w:color="auto" w:fill="FAF9F8"/>
          <w:lang w:val="fr-FR"/>
        </w:rPr>
      </w:pPr>
      <w:r w:rsidRPr="00A12672">
        <w:rPr>
          <w:rFonts w:ascii="Calibri" w:eastAsia="sans-serif" w:hAnsi="Calibri" w:cs="Calibri"/>
          <w:sz w:val="24"/>
          <w:shd w:val="clear" w:color="auto" w:fill="FAF9F8"/>
          <w:lang w:val="fr-FR"/>
        </w:rPr>
        <w:t>Proposer une arborescence de dossiers répondant aux besoins de l’établissement.</w:t>
      </w:r>
    </w:p>
    <w:p w14:paraId="05B239F8" w14:textId="77777777" w:rsidR="00BA480F" w:rsidRPr="00A12672" w:rsidRDefault="00000000">
      <w:pPr>
        <w:numPr>
          <w:ilvl w:val="0"/>
          <w:numId w:val="1"/>
        </w:numPr>
        <w:rPr>
          <w:rFonts w:ascii="Calibri" w:eastAsia="sans-serif" w:hAnsi="Calibri" w:cs="Calibri"/>
          <w:sz w:val="24"/>
          <w:shd w:val="clear" w:color="auto" w:fill="FAF9F8"/>
          <w:lang w:val="fr-FR"/>
        </w:rPr>
      </w:pPr>
      <w:r w:rsidRPr="00A12672">
        <w:rPr>
          <w:rFonts w:ascii="Calibri" w:eastAsia="sans-serif" w:hAnsi="Calibri" w:cs="Calibri"/>
          <w:sz w:val="24"/>
          <w:shd w:val="clear" w:color="auto" w:fill="FAF9F8"/>
          <w:lang w:val="fr-FR"/>
        </w:rPr>
        <w:t>Proposer des groupes d’utilisateurs avec 2 comptes par groupe</w:t>
      </w:r>
      <w:r>
        <w:rPr>
          <w:rFonts w:ascii="Calibri" w:eastAsia="sans-serif" w:hAnsi="Calibri" w:cs="Calibri"/>
          <w:sz w:val="24"/>
          <w:shd w:val="clear" w:color="auto" w:fill="FAF9F8"/>
          <w:lang w:val="fr-FR"/>
        </w:rPr>
        <w:t xml:space="preserve"> </w:t>
      </w:r>
      <w:r w:rsidRPr="00A12672">
        <w:rPr>
          <w:rFonts w:ascii="Calibri" w:eastAsia="sans-serif" w:hAnsi="Calibri" w:cs="Calibri"/>
          <w:sz w:val="24"/>
          <w:shd w:val="clear" w:color="auto" w:fill="FAF9F8"/>
          <w:lang w:val="fr-FR"/>
        </w:rPr>
        <w:t>répondant au besoin.</w:t>
      </w:r>
    </w:p>
    <w:p w14:paraId="2166A142" w14:textId="77777777" w:rsidR="00BA480F" w:rsidRDefault="00000000">
      <w:pPr>
        <w:numPr>
          <w:ilvl w:val="0"/>
          <w:numId w:val="1"/>
        </w:numPr>
        <w:rPr>
          <w:rFonts w:ascii="Calibri" w:eastAsia="sans-serif" w:hAnsi="Calibri" w:cs="Calibri"/>
          <w:sz w:val="24"/>
          <w:shd w:val="clear" w:color="auto" w:fill="FAF9F8"/>
          <w:lang w:val="fr-FR"/>
        </w:rPr>
      </w:pPr>
      <w:r w:rsidRPr="00A12672">
        <w:rPr>
          <w:rFonts w:ascii="Calibri" w:eastAsia="sans-serif" w:hAnsi="Calibri" w:cs="Calibri"/>
          <w:sz w:val="24"/>
          <w:shd w:val="clear" w:color="auto" w:fill="FAF9F8"/>
          <w:lang w:val="fr-FR"/>
        </w:rPr>
        <w:t xml:space="preserve">Mettre en œuvre la sécurité au niveau du système de fichiers (Onglet </w:t>
      </w:r>
      <w:r>
        <w:rPr>
          <w:rFonts w:ascii="Calibri" w:eastAsia="sans-serif" w:hAnsi="Calibri" w:cs="Calibri"/>
          <w:sz w:val="24"/>
          <w:shd w:val="clear" w:color="auto" w:fill="FAF9F8"/>
          <w:lang w:val="fr-FR"/>
        </w:rPr>
        <w:t>Sécurité</w:t>
      </w:r>
      <w:r w:rsidRPr="00A12672">
        <w:rPr>
          <w:rFonts w:ascii="Calibri" w:eastAsia="sans-serif" w:hAnsi="Calibri" w:cs="Calibri"/>
          <w:sz w:val="24"/>
          <w:shd w:val="clear" w:color="auto" w:fill="FAF9F8"/>
          <w:lang w:val="fr-FR"/>
        </w:rPr>
        <w:t>) et au de l’onglet Partage</w:t>
      </w:r>
    </w:p>
    <w:p w14:paraId="7945235C" w14:textId="77777777" w:rsidR="00BA480F" w:rsidRDefault="00000000">
      <w:pPr>
        <w:numPr>
          <w:ilvl w:val="0"/>
          <w:numId w:val="1"/>
        </w:numPr>
        <w:rPr>
          <w:rFonts w:ascii="Calibri" w:eastAsia="sans-serif" w:hAnsi="Calibri" w:cs="Calibri"/>
          <w:sz w:val="24"/>
          <w:shd w:val="clear" w:color="auto" w:fill="FAF9F8"/>
          <w:lang w:val="fr-FR"/>
        </w:rPr>
      </w:pPr>
      <w:r w:rsidRPr="00A12672">
        <w:rPr>
          <w:rFonts w:ascii="Calibri" w:eastAsia="sans-serif" w:hAnsi="Calibri" w:cs="Calibri"/>
          <w:sz w:val="24"/>
          <w:shd w:val="clear" w:color="auto" w:fill="FAF9F8"/>
          <w:lang w:val="fr-FR"/>
        </w:rPr>
        <w:t>Mettre en place une méthode de montage automatique des lecteurs réseaux</w:t>
      </w:r>
    </w:p>
    <w:p w14:paraId="6C6A7E13" w14:textId="77777777" w:rsidR="00BA480F" w:rsidRDefault="00000000">
      <w:pPr>
        <w:numPr>
          <w:ilvl w:val="0"/>
          <w:numId w:val="1"/>
        </w:numPr>
        <w:rPr>
          <w:rFonts w:ascii="Calibri" w:eastAsia="sans-serif" w:hAnsi="Calibri" w:cs="Calibri"/>
          <w:sz w:val="24"/>
          <w:shd w:val="clear" w:color="auto" w:fill="FAF9F8"/>
          <w:lang w:val="fr-FR"/>
        </w:rPr>
      </w:pPr>
      <w:r w:rsidRPr="00A12672">
        <w:rPr>
          <w:rFonts w:ascii="Calibri" w:eastAsia="sans-serif" w:hAnsi="Calibri" w:cs="Calibri"/>
          <w:sz w:val="24"/>
          <w:shd w:val="clear" w:color="auto" w:fill="FAF9F8"/>
          <w:lang w:val="fr-FR"/>
        </w:rPr>
        <w:t>Montrer avec</w:t>
      </w:r>
      <w:r>
        <w:rPr>
          <w:rFonts w:ascii="Calibri" w:eastAsia="sans-serif" w:hAnsi="Calibri" w:cs="Calibri"/>
          <w:sz w:val="24"/>
          <w:shd w:val="clear" w:color="auto" w:fill="FAF9F8"/>
          <w:lang w:val="fr-FR"/>
        </w:rPr>
        <w:t xml:space="preserve"> </w:t>
      </w:r>
      <w:r w:rsidRPr="00A12672">
        <w:rPr>
          <w:rFonts w:ascii="Calibri" w:eastAsia="sans-serif" w:hAnsi="Calibri" w:cs="Calibri"/>
          <w:sz w:val="24"/>
          <w:shd w:val="clear" w:color="auto" w:fill="FAF9F8"/>
          <w:lang w:val="fr-FR"/>
        </w:rPr>
        <w:t>des tests significatifs, que les contraintes de sécurité du cahier des charges sont respectées.</w:t>
      </w:r>
    </w:p>
    <w:p w14:paraId="4C739045" w14:textId="77777777" w:rsidR="00BA480F" w:rsidRDefault="00BA480F">
      <w:pPr>
        <w:rPr>
          <w:u w:val="single"/>
          <w:lang w:val="fr-FR"/>
        </w:rPr>
      </w:pPr>
    </w:p>
    <w:p w14:paraId="14212D0C" w14:textId="77777777" w:rsidR="00BA480F" w:rsidRDefault="00BA480F">
      <w:pPr>
        <w:rPr>
          <w:u w:val="single"/>
          <w:lang w:val="fr-FR"/>
        </w:rPr>
      </w:pPr>
    </w:p>
    <w:p w14:paraId="57C9E605" w14:textId="77777777" w:rsidR="00BA480F" w:rsidRDefault="00000000">
      <w:pPr>
        <w:pStyle w:val="Titre1"/>
        <w:rPr>
          <w:lang w:val="fr-FR"/>
        </w:rPr>
      </w:pPr>
      <w:r>
        <w:rPr>
          <w:lang w:val="fr-FR"/>
        </w:rPr>
        <w:lastRenderedPageBreak/>
        <w:t>C'est quoi l'Active Directory ?</w:t>
      </w:r>
    </w:p>
    <w:p w14:paraId="778A44A6" w14:textId="77777777" w:rsidR="00BA480F" w:rsidRDefault="00000000">
      <w:pPr>
        <w:rPr>
          <w:sz w:val="24"/>
          <w:lang w:val="fr-FR"/>
        </w:rPr>
      </w:pPr>
      <w:r>
        <w:rPr>
          <w:sz w:val="24"/>
          <w:lang w:val="fr-FR"/>
        </w:rPr>
        <w:t>La base de données Active Directory (annuaire) contient des informations sur les objets AD présents dans le domaine. Les types d'objets AD les plus courants sont les utilisateurs, les ordinateurs, les applications, les imprimantes et les dossiers partagés.</w:t>
      </w:r>
    </w:p>
    <w:p w14:paraId="0E7897A8" w14:textId="77777777" w:rsidR="00BA480F" w:rsidRDefault="00BA480F">
      <w:pPr>
        <w:rPr>
          <w:u w:val="single"/>
          <w:lang w:val="fr-FR"/>
        </w:rPr>
      </w:pPr>
    </w:p>
    <w:p w14:paraId="435ECB8B" w14:textId="77777777" w:rsidR="00BA480F" w:rsidRDefault="00000000">
      <w:pPr>
        <w:rPr>
          <w:sz w:val="24"/>
          <w:lang w:val="fr-FR"/>
        </w:rPr>
      </w:pPr>
      <w:r>
        <w:rPr>
          <w:sz w:val="24"/>
          <w:lang w:val="fr-FR"/>
        </w:rPr>
        <w:t xml:space="preserve">Ici on utilisera le module de gestion des utilisateurs de l’AD se trouvant dans les outils de Windows </w:t>
      </w:r>
      <w:proofErr w:type="gramStart"/>
      <w:r>
        <w:rPr>
          <w:sz w:val="24"/>
          <w:lang w:val="fr-FR"/>
        </w:rPr>
        <w:t>Server,  après</w:t>
      </w:r>
      <w:proofErr w:type="gramEnd"/>
      <w:r>
        <w:rPr>
          <w:sz w:val="24"/>
          <w:lang w:val="fr-FR"/>
        </w:rPr>
        <w:t xml:space="preserve"> l’avoir promu en contrôleur de domaine.</w:t>
      </w:r>
    </w:p>
    <w:p w14:paraId="26B36039" w14:textId="77777777" w:rsidR="00BA480F" w:rsidRDefault="00000000">
      <w:pPr>
        <w:rPr>
          <w:sz w:val="24"/>
          <w:lang w:val="fr-FR"/>
        </w:rPr>
      </w:pPr>
      <w:r>
        <w:rPr>
          <w:sz w:val="24"/>
          <w:lang w:val="fr-FR"/>
        </w:rPr>
        <w:t>Ce module permet à l’administrateur de pouvoir voir, contrôler et créer des groupes / droits afin de gérer au mieux les accès de ses utilisateurs, dans ce module on peut aussi avoir accès aux différents poste informatiques qui sont dans le domaine.</w:t>
      </w:r>
    </w:p>
    <w:p w14:paraId="4A7F448C" w14:textId="77777777" w:rsidR="00BA480F" w:rsidRDefault="00BA480F">
      <w:pPr>
        <w:rPr>
          <w:lang w:val="fr-FR"/>
        </w:rPr>
      </w:pPr>
    </w:p>
    <w:p w14:paraId="0F758089" w14:textId="77777777" w:rsidR="00BA480F" w:rsidRDefault="00000000">
      <w:pPr>
        <w:rPr>
          <w:u w:val="single"/>
          <w:lang w:val="fr-FR"/>
        </w:rPr>
      </w:pPr>
      <w:r>
        <w:rPr>
          <w:noProof/>
        </w:rPr>
        <w:drawing>
          <wp:inline distT="0" distB="0" distL="114300" distR="114300" wp14:anchorId="5046A3D3" wp14:editId="4107ADC5">
            <wp:extent cx="5273040" cy="4881880"/>
            <wp:effectExtent l="0" t="0" r="3810" b="1397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a:picLocks noChangeAspect="1"/>
                    </pic:cNvPicPr>
                  </pic:nvPicPr>
                  <pic:blipFill>
                    <a:blip r:embed="rId6"/>
                    <a:stretch>
                      <a:fillRect/>
                    </a:stretch>
                  </pic:blipFill>
                  <pic:spPr>
                    <a:xfrm>
                      <a:off x="0" y="0"/>
                      <a:ext cx="5273040" cy="4881880"/>
                    </a:xfrm>
                    <a:prstGeom prst="rect">
                      <a:avLst/>
                    </a:prstGeom>
                    <a:noFill/>
                    <a:ln>
                      <a:noFill/>
                    </a:ln>
                  </pic:spPr>
                </pic:pic>
              </a:graphicData>
            </a:graphic>
          </wp:inline>
        </w:drawing>
      </w:r>
    </w:p>
    <w:p w14:paraId="29D0BACC" w14:textId="77777777" w:rsidR="00BA480F" w:rsidRDefault="00BA480F">
      <w:pPr>
        <w:rPr>
          <w:u w:val="single"/>
          <w:lang w:val="fr-FR"/>
        </w:rPr>
      </w:pPr>
    </w:p>
    <w:p w14:paraId="479AF256" w14:textId="77777777" w:rsidR="00BA480F" w:rsidRDefault="00BA480F">
      <w:pPr>
        <w:rPr>
          <w:u w:val="single"/>
          <w:lang w:val="fr-FR"/>
        </w:rPr>
      </w:pPr>
    </w:p>
    <w:p w14:paraId="1E4F98FF" w14:textId="77777777" w:rsidR="00BA480F" w:rsidRDefault="00BA480F">
      <w:pPr>
        <w:rPr>
          <w:u w:val="single"/>
          <w:lang w:val="fr-FR"/>
        </w:rPr>
      </w:pPr>
    </w:p>
    <w:p w14:paraId="6EAD3A9D" w14:textId="77777777" w:rsidR="00BA480F" w:rsidRDefault="00BA480F">
      <w:pPr>
        <w:rPr>
          <w:u w:val="single"/>
          <w:lang w:val="fr-FR"/>
        </w:rPr>
      </w:pPr>
    </w:p>
    <w:p w14:paraId="06AE79EC" w14:textId="77777777" w:rsidR="00BA480F" w:rsidRDefault="00BA480F">
      <w:pPr>
        <w:rPr>
          <w:u w:val="single"/>
          <w:lang w:val="fr-FR"/>
        </w:rPr>
      </w:pPr>
    </w:p>
    <w:p w14:paraId="6E8800F6" w14:textId="77777777" w:rsidR="00BA480F" w:rsidRDefault="00BA480F"/>
    <w:p w14:paraId="7299E057" w14:textId="77777777" w:rsidR="00BA480F" w:rsidRPr="009E3241" w:rsidRDefault="00000000">
      <w:pPr>
        <w:rPr>
          <w:b/>
          <w:bCs/>
          <w:u w:val="single"/>
          <w:lang w:val="fr-FR"/>
        </w:rPr>
      </w:pPr>
      <w:r w:rsidRPr="009E3241">
        <w:rPr>
          <w:b/>
          <w:bCs/>
          <w:u w:val="single"/>
          <w:lang w:val="fr-FR"/>
        </w:rPr>
        <w:lastRenderedPageBreak/>
        <w:t>Création des groupes / Utilisateurs</w:t>
      </w:r>
    </w:p>
    <w:p w14:paraId="144056EE" w14:textId="77777777" w:rsidR="00BA480F" w:rsidRDefault="00BA480F">
      <w:pPr>
        <w:rPr>
          <w:u w:val="single"/>
          <w:lang w:val="fr-FR"/>
        </w:rPr>
      </w:pPr>
    </w:p>
    <w:p w14:paraId="03539C8A" w14:textId="77777777" w:rsidR="00BA480F" w:rsidRDefault="00000000">
      <w:pPr>
        <w:rPr>
          <w:lang w:val="fr-FR"/>
        </w:rPr>
      </w:pPr>
      <w:r>
        <w:rPr>
          <w:lang w:val="fr-FR"/>
        </w:rPr>
        <w:t>Ici on vient créer nos groupes qu’on mettra dans des dossiers différents afin de mieux s’y retrouver.</w:t>
      </w:r>
    </w:p>
    <w:p w14:paraId="39A916D3" w14:textId="77777777" w:rsidR="00BA480F" w:rsidRDefault="00BA480F">
      <w:pPr>
        <w:rPr>
          <w:lang w:val="fr-FR"/>
        </w:rPr>
      </w:pPr>
    </w:p>
    <w:p w14:paraId="26DD7B71" w14:textId="77777777" w:rsidR="00BA480F" w:rsidRDefault="00000000">
      <w:pPr>
        <w:rPr>
          <w:lang w:val="fr-FR"/>
        </w:rPr>
      </w:pPr>
      <w:r>
        <w:rPr>
          <w:lang w:val="fr-FR"/>
        </w:rPr>
        <w:t>Création des dossiers en fonction de sa fonction au sein de l’école.</w:t>
      </w:r>
    </w:p>
    <w:p w14:paraId="19D55FEA" w14:textId="77777777" w:rsidR="00BA480F" w:rsidRDefault="00BA480F">
      <w:pPr>
        <w:rPr>
          <w:lang w:val="fr-FR"/>
        </w:rPr>
      </w:pPr>
    </w:p>
    <w:p w14:paraId="29CD60E3" w14:textId="77777777" w:rsidR="00BA480F" w:rsidRDefault="00000000">
      <w:r>
        <w:rPr>
          <w:noProof/>
        </w:rPr>
        <w:drawing>
          <wp:inline distT="0" distB="0" distL="114300" distR="114300" wp14:anchorId="5EA2296B" wp14:editId="0E1BD952">
            <wp:extent cx="4674235" cy="3288030"/>
            <wp:effectExtent l="0" t="0" r="12065"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a:picLocks noChangeAspect="1"/>
                    </pic:cNvPicPr>
                  </pic:nvPicPr>
                  <pic:blipFill>
                    <a:blip r:embed="rId7"/>
                    <a:stretch>
                      <a:fillRect/>
                    </a:stretch>
                  </pic:blipFill>
                  <pic:spPr>
                    <a:xfrm>
                      <a:off x="0" y="0"/>
                      <a:ext cx="4674235" cy="3288030"/>
                    </a:xfrm>
                    <a:prstGeom prst="rect">
                      <a:avLst/>
                    </a:prstGeom>
                    <a:noFill/>
                    <a:ln>
                      <a:noFill/>
                    </a:ln>
                  </pic:spPr>
                </pic:pic>
              </a:graphicData>
            </a:graphic>
          </wp:inline>
        </w:drawing>
      </w:r>
    </w:p>
    <w:p w14:paraId="470AA5E1" w14:textId="77777777" w:rsidR="00BA480F" w:rsidRDefault="00BA480F"/>
    <w:p w14:paraId="7E8A722A" w14:textId="77777777" w:rsidR="00BA480F" w:rsidRPr="009E3241" w:rsidRDefault="00000000">
      <w:pPr>
        <w:rPr>
          <w:b/>
          <w:bCs/>
          <w:u w:val="single"/>
          <w:lang w:val="fr-FR"/>
        </w:rPr>
      </w:pPr>
      <w:r w:rsidRPr="009E3241">
        <w:rPr>
          <w:b/>
          <w:bCs/>
          <w:u w:val="single"/>
          <w:lang w:val="fr-FR"/>
        </w:rPr>
        <w:t>Création des groupes AD :</w:t>
      </w:r>
    </w:p>
    <w:p w14:paraId="204AB5C3" w14:textId="77777777" w:rsidR="00BA480F" w:rsidRDefault="00BA480F">
      <w:pPr>
        <w:rPr>
          <w:lang w:val="fr-FR"/>
        </w:rPr>
      </w:pPr>
    </w:p>
    <w:p w14:paraId="6D2BC118" w14:textId="77777777" w:rsidR="00BA480F" w:rsidRDefault="00000000">
      <w:pPr>
        <w:rPr>
          <w:lang w:val="fr-FR"/>
        </w:rPr>
      </w:pPr>
      <w:r>
        <w:rPr>
          <w:lang w:val="fr-FR"/>
        </w:rPr>
        <w:t>Les groupes AD nous permettront d’y mettre les utilisateurs, et de partager les accès aux différents dossiers.</w:t>
      </w:r>
    </w:p>
    <w:p w14:paraId="429BABF5" w14:textId="77777777" w:rsidR="00BA480F" w:rsidRPr="00A12672" w:rsidRDefault="00BA480F">
      <w:pPr>
        <w:rPr>
          <w:lang w:val="fr-FR"/>
        </w:rPr>
      </w:pPr>
    </w:p>
    <w:p w14:paraId="6920A1C1" w14:textId="77777777" w:rsidR="00BA480F" w:rsidRDefault="00000000">
      <w:r>
        <w:rPr>
          <w:noProof/>
        </w:rPr>
        <w:drawing>
          <wp:inline distT="0" distB="0" distL="114300" distR="114300" wp14:anchorId="5D6CE465" wp14:editId="3582ED14">
            <wp:extent cx="2440940" cy="1722120"/>
            <wp:effectExtent l="0" t="0" r="16510" b="1143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a:picLocks noChangeAspect="1"/>
                    </pic:cNvPicPr>
                  </pic:nvPicPr>
                  <pic:blipFill>
                    <a:blip r:embed="rId8"/>
                    <a:stretch>
                      <a:fillRect/>
                    </a:stretch>
                  </pic:blipFill>
                  <pic:spPr>
                    <a:xfrm>
                      <a:off x="0" y="0"/>
                      <a:ext cx="2440940" cy="1722120"/>
                    </a:xfrm>
                    <a:prstGeom prst="rect">
                      <a:avLst/>
                    </a:prstGeom>
                    <a:noFill/>
                    <a:ln>
                      <a:noFill/>
                    </a:ln>
                  </pic:spPr>
                </pic:pic>
              </a:graphicData>
            </a:graphic>
          </wp:inline>
        </w:drawing>
      </w:r>
      <w:r>
        <w:rPr>
          <w:noProof/>
        </w:rPr>
        <w:drawing>
          <wp:inline distT="0" distB="0" distL="114300" distR="114300" wp14:anchorId="7ACDF1CD" wp14:editId="49C247FF">
            <wp:extent cx="2375535" cy="1668145"/>
            <wp:effectExtent l="0" t="0" r="5715" b="825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pic:cNvPicPr>
                  </pic:nvPicPr>
                  <pic:blipFill>
                    <a:blip r:embed="rId9"/>
                    <a:stretch>
                      <a:fillRect/>
                    </a:stretch>
                  </pic:blipFill>
                  <pic:spPr>
                    <a:xfrm>
                      <a:off x="0" y="0"/>
                      <a:ext cx="2375535" cy="1668145"/>
                    </a:xfrm>
                    <a:prstGeom prst="rect">
                      <a:avLst/>
                    </a:prstGeom>
                    <a:noFill/>
                    <a:ln>
                      <a:noFill/>
                    </a:ln>
                  </pic:spPr>
                </pic:pic>
              </a:graphicData>
            </a:graphic>
          </wp:inline>
        </w:drawing>
      </w:r>
    </w:p>
    <w:p w14:paraId="23EA5B75" w14:textId="77777777" w:rsidR="00BA480F" w:rsidRDefault="00BA480F"/>
    <w:p w14:paraId="70C35205" w14:textId="77777777" w:rsidR="00BA480F" w:rsidRDefault="00000000">
      <w:r>
        <w:rPr>
          <w:noProof/>
        </w:rPr>
        <w:lastRenderedPageBreak/>
        <w:drawing>
          <wp:inline distT="0" distB="0" distL="114300" distR="114300" wp14:anchorId="3D50EBA9" wp14:editId="646D8D0E">
            <wp:extent cx="5272405" cy="3707765"/>
            <wp:effectExtent l="0" t="0" r="4445" b="698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pic:cNvPicPr>
                  </pic:nvPicPr>
                  <pic:blipFill>
                    <a:blip r:embed="rId10"/>
                    <a:stretch>
                      <a:fillRect/>
                    </a:stretch>
                  </pic:blipFill>
                  <pic:spPr>
                    <a:xfrm>
                      <a:off x="0" y="0"/>
                      <a:ext cx="5272405" cy="3707765"/>
                    </a:xfrm>
                    <a:prstGeom prst="rect">
                      <a:avLst/>
                    </a:prstGeom>
                    <a:noFill/>
                    <a:ln>
                      <a:noFill/>
                    </a:ln>
                  </pic:spPr>
                </pic:pic>
              </a:graphicData>
            </a:graphic>
          </wp:inline>
        </w:drawing>
      </w:r>
    </w:p>
    <w:p w14:paraId="102E84B4" w14:textId="77777777" w:rsidR="00BA480F" w:rsidRDefault="00BA480F"/>
    <w:p w14:paraId="63A59CAB" w14:textId="77777777" w:rsidR="00BA480F" w:rsidRDefault="00BA480F"/>
    <w:p w14:paraId="63783D90" w14:textId="77777777" w:rsidR="00BA480F" w:rsidRDefault="00000000">
      <w:r>
        <w:rPr>
          <w:noProof/>
        </w:rPr>
        <w:drawing>
          <wp:inline distT="0" distB="0" distL="114300" distR="114300" wp14:anchorId="59C94A0B" wp14:editId="1A2A80C8">
            <wp:extent cx="5272405" cy="4220845"/>
            <wp:effectExtent l="0" t="0" r="4445"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11"/>
                    <a:stretch>
                      <a:fillRect/>
                    </a:stretch>
                  </pic:blipFill>
                  <pic:spPr>
                    <a:xfrm>
                      <a:off x="0" y="0"/>
                      <a:ext cx="5272405" cy="4220845"/>
                    </a:xfrm>
                    <a:prstGeom prst="rect">
                      <a:avLst/>
                    </a:prstGeom>
                    <a:noFill/>
                    <a:ln>
                      <a:noFill/>
                    </a:ln>
                  </pic:spPr>
                </pic:pic>
              </a:graphicData>
            </a:graphic>
          </wp:inline>
        </w:drawing>
      </w:r>
    </w:p>
    <w:p w14:paraId="0CBC8827" w14:textId="77777777" w:rsidR="009E3241" w:rsidRDefault="009E3241">
      <w:pPr>
        <w:rPr>
          <w:lang w:val="fr-FR"/>
        </w:rPr>
      </w:pPr>
    </w:p>
    <w:p w14:paraId="16DE974E" w14:textId="2C1A6C61" w:rsidR="00BA480F" w:rsidRPr="009E3241" w:rsidRDefault="00CD4DA6">
      <w:pPr>
        <w:rPr>
          <w:b/>
          <w:bCs/>
          <w:u w:val="single"/>
          <w:lang w:val="fr-FR"/>
        </w:rPr>
      </w:pPr>
      <w:r w:rsidRPr="009E3241">
        <w:rPr>
          <w:b/>
          <w:bCs/>
          <w:u w:val="single"/>
          <w:lang w:val="fr-FR"/>
        </w:rPr>
        <w:lastRenderedPageBreak/>
        <w:t>Configuration du Partage des fichiers</w:t>
      </w:r>
    </w:p>
    <w:p w14:paraId="26D1EA2D" w14:textId="77777777" w:rsidR="00CD4DA6" w:rsidRDefault="00CD4DA6">
      <w:pPr>
        <w:rPr>
          <w:lang w:val="fr-FR"/>
        </w:rPr>
      </w:pPr>
    </w:p>
    <w:p w14:paraId="63F8F93F" w14:textId="08C819CA" w:rsidR="00CD4DA6" w:rsidRDefault="00CD4DA6">
      <w:pPr>
        <w:rPr>
          <w:lang w:val="fr-FR"/>
        </w:rPr>
      </w:pPr>
      <w:r>
        <w:rPr>
          <w:lang w:val="fr-FR"/>
        </w:rPr>
        <w:t>Pour que le partage des fichiers fonctionne correctement, il faut l’activer pour qu’il soit accessible par une autre machine.</w:t>
      </w:r>
    </w:p>
    <w:p w14:paraId="209DA8EF" w14:textId="4C0DD177" w:rsidR="00CD4DA6" w:rsidRDefault="00CD4DA6">
      <w:pPr>
        <w:rPr>
          <w:lang w:val="fr-FR"/>
        </w:rPr>
      </w:pPr>
      <w:r>
        <w:rPr>
          <w:lang w:val="fr-FR"/>
        </w:rPr>
        <w:t>Tout d’abord, se rendre dans les propriétés du dossier ESICAD, ensuite cliquer sur « </w:t>
      </w:r>
      <w:r w:rsidRPr="00CD4DA6">
        <w:rPr>
          <w:b/>
          <w:bCs/>
          <w:lang w:val="fr-FR"/>
        </w:rPr>
        <w:t>partager </w:t>
      </w:r>
      <w:r>
        <w:rPr>
          <w:lang w:val="fr-FR"/>
        </w:rPr>
        <w:t>» puis entrer le nom des groupes qui peuvent accéder au dossier ESICAD, donc ici, tous les groupes auront besoin d’avoir accès au dossier.</w:t>
      </w:r>
    </w:p>
    <w:p w14:paraId="2DF7351B" w14:textId="77777777" w:rsidR="00CD4DA6" w:rsidRPr="00CD4DA6" w:rsidRDefault="00CD4DA6">
      <w:pPr>
        <w:rPr>
          <w:lang w:val="fr-FR"/>
        </w:rPr>
      </w:pPr>
    </w:p>
    <w:p w14:paraId="745F4494" w14:textId="51886E6A" w:rsidR="00BA480F" w:rsidRDefault="00CD4DA6">
      <w:pPr>
        <w:rPr>
          <w:lang w:val="fr-FR"/>
        </w:rPr>
      </w:pPr>
      <w:r>
        <w:rPr>
          <w:noProof/>
        </w:rPr>
        <w:drawing>
          <wp:inline distT="0" distB="0" distL="0" distR="0" wp14:anchorId="7A00CAB2" wp14:editId="0B6D07FA">
            <wp:extent cx="4467225" cy="4667250"/>
            <wp:effectExtent l="0" t="0" r="9525" b="0"/>
            <wp:docPr id="964713274"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13274" name="Image 1" descr="Une image contenant texte, capture d’écran, logiciel, Page web&#10;&#10;Description générée automatiquement"/>
                    <pic:cNvPicPr/>
                  </pic:nvPicPr>
                  <pic:blipFill>
                    <a:blip r:embed="rId12"/>
                    <a:stretch>
                      <a:fillRect/>
                    </a:stretch>
                  </pic:blipFill>
                  <pic:spPr>
                    <a:xfrm>
                      <a:off x="0" y="0"/>
                      <a:ext cx="4467225" cy="4667250"/>
                    </a:xfrm>
                    <a:prstGeom prst="rect">
                      <a:avLst/>
                    </a:prstGeom>
                  </pic:spPr>
                </pic:pic>
              </a:graphicData>
            </a:graphic>
          </wp:inline>
        </w:drawing>
      </w:r>
    </w:p>
    <w:p w14:paraId="49D40B61" w14:textId="77777777" w:rsidR="00CD4DA6" w:rsidRDefault="00CD4DA6">
      <w:pPr>
        <w:rPr>
          <w:lang w:val="fr-FR"/>
        </w:rPr>
      </w:pPr>
    </w:p>
    <w:p w14:paraId="3AD80764" w14:textId="09C46E2C" w:rsidR="00CD4DA6" w:rsidRPr="00CD4DA6" w:rsidRDefault="00CD4DA6">
      <w:pPr>
        <w:rPr>
          <w:lang w:val="fr-FR"/>
        </w:rPr>
      </w:pPr>
      <w:r>
        <w:rPr>
          <w:noProof/>
        </w:rPr>
        <w:lastRenderedPageBreak/>
        <w:drawing>
          <wp:inline distT="0" distB="0" distL="0" distR="0" wp14:anchorId="4FC334DF" wp14:editId="767B6BF0">
            <wp:extent cx="5274310" cy="4131945"/>
            <wp:effectExtent l="0" t="0" r="2540" b="1905"/>
            <wp:docPr id="433176931"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76931" name="Image 1" descr="Une image contenant texte, capture d’écran, logiciel, Page web&#10;&#10;Description générée automatiquement"/>
                    <pic:cNvPicPr/>
                  </pic:nvPicPr>
                  <pic:blipFill>
                    <a:blip r:embed="rId13"/>
                    <a:stretch>
                      <a:fillRect/>
                    </a:stretch>
                  </pic:blipFill>
                  <pic:spPr>
                    <a:xfrm>
                      <a:off x="0" y="0"/>
                      <a:ext cx="5274310" cy="4131945"/>
                    </a:xfrm>
                    <a:prstGeom prst="rect">
                      <a:avLst/>
                    </a:prstGeom>
                  </pic:spPr>
                </pic:pic>
              </a:graphicData>
            </a:graphic>
          </wp:inline>
        </w:drawing>
      </w:r>
    </w:p>
    <w:p w14:paraId="57184B91" w14:textId="77777777" w:rsidR="00BA480F" w:rsidRDefault="00BA480F">
      <w:pPr>
        <w:rPr>
          <w:lang w:val="fr-FR"/>
        </w:rPr>
      </w:pPr>
    </w:p>
    <w:p w14:paraId="51BD185C" w14:textId="17BA0CF1" w:rsidR="005034B2" w:rsidRDefault="005034B2">
      <w:pPr>
        <w:rPr>
          <w:lang w:val="fr-FR"/>
        </w:rPr>
      </w:pPr>
      <w:r>
        <w:rPr>
          <w:lang w:val="fr-FR"/>
        </w:rPr>
        <w:t>Ensuite il faut cliquer sur « partager » pour activer le partage.</w:t>
      </w:r>
    </w:p>
    <w:p w14:paraId="2C3D8604" w14:textId="77777777" w:rsidR="005034B2" w:rsidRDefault="005034B2">
      <w:pPr>
        <w:rPr>
          <w:lang w:val="fr-FR"/>
        </w:rPr>
      </w:pPr>
    </w:p>
    <w:p w14:paraId="0E913FB5" w14:textId="3A58C98D" w:rsidR="005034B2" w:rsidRDefault="005034B2">
      <w:pPr>
        <w:rPr>
          <w:lang w:val="fr-FR"/>
        </w:rPr>
      </w:pPr>
      <w:r>
        <w:rPr>
          <w:lang w:val="fr-FR"/>
        </w:rPr>
        <w:t>Une fois le partage actif, il nous affiche son chemin d’accès :</w:t>
      </w:r>
    </w:p>
    <w:p w14:paraId="522F153A" w14:textId="77777777" w:rsidR="005034B2" w:rsidRDefault="005034B2">
      <w:pPr>
        <w:rPr>
          <w:lang w:val="fr-FR"/>
        </w:rPr>
      </w:pPr>
    </w:p>
    <w:p w14:paraId="1CF6AD47" w14:textId="399B0A4C" w:rsidR="005034B2" w:rsidRDefault="005034B2">
      <w:pPr>
        <w:rPr>
          <w:lang w:val="fr-FR"/>
        </w:rPr>
      </w:pPr>
      <w:r>
        <w:rPr>
          <w:noProof/>
        </w:rPr>
        <w:drawing>
          <wp:inline distT="0" distB="0" distL="0" distR="0" wp14:anchorId="0BE6D08B" wp14:editId="30DB0A30">
            <wp:extent cx="1657350" cy="1181100"/>
            <wp:effectExtent l="0" t="0" r="0" b="0"/>
            <wp:docPr id="359997089" name="Image 1" descr="Une image contenant texte, Polic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97089" name="Image 1" descr="Une image contenant texte, Police, capture d’écran, conception&#10;&#10;Description générée automatiquement"/>
                    <pic:cNvPicPr/>
                  </pic:nvPicPr>
                  <pic:blipFill>
                    <a:blip r:embed="rId14"/>
                    <a:stretch>
                      <a:fillRect/>
                    </a:stretch>
                  </pic:blipFill>
                  <pic:spPr>
                    <a:xfrm>
                      <a:off x="0" y="0"/>
                      <a:ext cx="1657350" cy="1181100"/>
                    </a:xfrm>
                    <a:prstGeom prst="rect">
                      <a:avLst/>
                    </a:prstGeom>
                  </pic:spPr>
                </pic:pic>
              </a:graphicData>
            </a:graphic>
          </wp:inline>
        </w:drawing>
      </w:r>
    </w:p>
    <w:p w14:paraId="7DDDA517" w14:textId="77777777" w:rsidR="005034B2" w:rsidRDefault="005034B2">
      <w:pPr>
        <w:rPr>
          <w:lang w:val="fr-FR"/>
        </w:rPr>
      </w:pPr>
    </w:p>
    <w:p w14:paraId="6F7DD21C" w14:textId="0AD08F64" w:rsidR="005034B2" w:rsidRDefault="005034B2">
      <w:pPr>
        <w:rPr>
          <w:lang w:val="fr-FR"/>
        </w:rPr>
      </w:pPr>
      <w:r>
        <w:rPr>
          <w:lang w:val="fr-FR"/>
        </w:rPr>
        <w:t xml:space="preserve">Ici nous accèderons au dossier ESICAD via le chemin </w:t>
      </w:r>
      <w:hyperlink r:id="rId15" w:history="1">
        <w:r w:rsidRPr="00E34886">
          <w:rPr>
            <w:rStyle w:val="Lienhypertexte"/>
            <w:lang w:val="fr-FR"/>
          </w:rPr>
          <w:t>\\svp1-esicad\esicad</w:t>
        </w:r>
      </w:hyperlink>
      <w:r>
        <w:rPr>
          <w:lang w:val="fr-FR"/>
        </w:rPr>
        <w:t>.</w:t>
      </w:r>
    </w:p>
    <w:p w14:paraId="131CF4B4" w14:textId="77777777" w:rsidR="005034B2" w:rsidRDefault="005034B2">
      <w:pPr>
        <w:rPr>
          <w:lang w:val="fr-FR"/>
        </w:rPr>
      </w:pPr>
    </w:p>
    <w:p w14:paraId="724176E0" w14:textId="74825BB1" w:rsidR="005034B2" w:rsidRDefault="005034B2">
      <w:pPr>
        <w:rPr>
          <w:lang w:val="fr-FR"/>
        </w:rPr>
      </w:pPr>
    </w:p>
    <w:p w14:paraId="6EA118F5" w14:textId="77777777" w:rsidR="005034B2" w:rsidRDefault="005034B2">
      <w:pPr>
        <w:rPr>
          <w:lang w:val="fr-FR"/>
        </w:rPr>
      </w:pPr>
    </w:p>
    <w:p w14:paraId="0C5D65CD" w14:textId="77777777" w:rsidR="005034B2" w:rsidRDefault="005034B2">
      <w:pPr>
        <w:rPr>
          <w:lang w:val="fr-FR"/>
        </w:rPr>
      </w:pPr>
    </w:p>
    <w:p w14:paraId="6FB00898" w14:textId="77777777" w:rsidR="005034B2" w:rsidRDefault="005034B2">
      <w:pPr>
        <w:rPr>
          <w:lang w:val="fr-FR"/>
        </w:rPr>
      </w:pPr>
    </w:p>
    <w:p w14:paraId="630CF347" w14:textId="77777777" w:rsidR="005034B2" w:rsidRDefault="005034B2">
      <w:pPr>
        <w:rPr>
          <w:lang w:val="fr-FR"/>
        </w:rPr>
      </w:pPr>
    </w:p>
    <w:p w14:paraId="11C1A189" w14:textId="77777777" w:rsidR="005034B2" w:rsidRDefault="005034B2">
      <w:pPr>
        <w:rPr>
          <w:lang w:val="fr-FR"/>
        </w:rPr>
      </w:pPr>
    </w:p>
    <w:p w14:paraId="67FD5B00" w14:textId="77777777" w:rsidR="005034B2" w:rsidRDefault="005034B2">
      <w:pPr>
        <w:rPr>
          <w:lang w:val="fr-FR"/>
        </w:rPr>
      </w:pPr>
    </w:p>
    <w:p w14:paraId="71932A76" w14:textId="77777777" w:rsidR="005034B2" w:rsidRDefault="005034B2">
      <w:pPr>
        <w:rPr>
          <w:lang w:val="fr-FR"/>
        </w:rPr>
      </w:pPr>
    </w:p>
    <w:p w14:paraId="6BE055D8" w14:textId="77777777" w:rsidR="005034B2" w:rsidRDefault="005034B2">
      <w:pPr>
        <w:rPr>
          <w:lang w:val="fr-FR"/>
        </w:rPr>
      </w:pPr>
    </w:p>
    <w:p w14:paraId="73BB9854" w14:textId="3104773B" w:rsidR="005034B2" w:rsidRDefault="005034B2">
      <w:pPr>
        <w:rPr>
          <w:b/>
          <w:bCs/>
          <w:u w:val="single"/>
          <w:lang w:val="fr-FR"/>
        </w:rPr>
      </w:pPr>
      <w:r w:rsidRPr="009E3241">
        <w:rPr>
          <w:b/>
          <w:bCs/>
          <w:u w:val="single"/>
          <w:lang w:val="fr-FR"/>
        </w:rPr>
        <w:lastRenderedPageBreak/>
        <w:t xml:space="preserve">Configuration des </w:t>
      </w:r>
      <w:r w:rsidR="009E3241" w:rsidRPr="009E3241">
        <w:rPr>
          <w:b/>
          <w:bCs/>
          <w:u w:val="single"/>
          <w:lang w:val="fr-FR"/>
        </w:rPr>
        <w:t>accès des différents Groupes :</w:t>
      </w:r>
    </w:p>
    <w:p w14:paraId="7F4A39E8" w14:textId="77777777" w:rsidR="00B10CCD" w:rsidRDefault="00B10CCD">
      <w:pPr>
        <w:rPr>
          <w:b/>
          <w:bCs/>
          <w:u w:val="single"/>
          <w:lang w:val="fr-FR"/>
        </w:rPr>
      </w:pPr>
    </w:p>
    <w:p w14:paraId="5906E3AF" w14:textId="57A89BE3" w:rsidR="00B10CCD" w:rsidRDefault="00B10CCD">
      <w:pPr>
        <w:rPr>
          <w:b/>
          <w:bCs/>
          <w:u w:val="single"/>
          <w:lang w:val="fr-FR"/>
        </w:rPr>
      </w:pPr>
      <w:r>
        <w:rPr>
          <w:b/>
          <w:bCs/>
          <w:u w:val="single"/>
          <w:lang w:val="fr-FR"/>
        </w:rPr>
        <w:t>Administratif :</w:t>
      </w:r>
    </w:p>
    <w:p w14:paraId="64ACE671" w14:textId="734E03F3" w:rsidR="00B10CCD" w:rsidRDefault="003A479F">
      <w:pPr>
        <w:rPr>
          <w:b/>
          <w:bCs/>
          <w:u w:val="single"/>
          <w:lang w:val="fr-FR"/>
        </w:rPr>
      </w:pPr>
      <w:r w:rsidRPr="003A479F">
        <w:rPr>
          <w:b/>
          <w:bCs/>
          <w:u w:val="single"/>
          <w:lang w:val="fr-FR"/>
        </w:rPr>
        <w:t>\\SVP1-ESICAD\Administratif</w:t>
      </w:r>
    </w:p>
    <w:p w14:paraId="317ABE3C" w14:textId="7B893EB9" w:rsidR="00B10CCD" w:rsidRDefault="005705B5">
      <w:pPr>
        <w:rPr>
          <w:lang w:val="fr-FR"/>
        </w:rPr>
      </w:pPr>
      <w:r>
        <w:rPr>
          <w:lang w:val="fr-FR"/>
        </w:rPr>
        <w:t>L’espace administratif doit être configuré de la sorte :</w:t>
      </w:r>
    </w:p>
    <w:p w14:paraId="0231AD78" w14:textId="62778A65" w:rsidR="005705B5" w:rsidRPr="00D5376B" w:rsidRDefault="005705B5" w:rsidP="00D5376B">
      <w:pPr>
        <w:pStyle w:val="Paragraphedeliste"/>
        <w:numPr>
          <w:ilvl w:val="0"/>
          <w:numId w:val="2"/>
        </w:numPr>
        <w:rPr>
          <w:lang w:val="fr-FR"/>
        </w:rPr>
      </w:pPr>
      <w:r w:rsidRPr="005705B5">
        <w:rPr>
          <w:lang w:val="fr-FR"/>
        </w:rPr>
        <w:t xml:space="preserve">Les membres de l’équipe administrative ont un espace qui n’est accessible que </w:t>
      </w:r>
      <w:r w:rsidR="00D5376B">
        <w:rPr>
          <w:lang w:val="fr-FR"/>
        </w:rPr>
        <w:t>p</w:t>
      </w:r>
      <w:r w:rsidRPr="00D5376B">
        <w:rPr>
          <w:lang w:val="fr-FR"/>
        </w:rPr>
        <w:t xml:space="preserve">ar eux en écriture/lecture. </w:t>
      </w:r>
    </w:p>
    <w:p w14:paraId="2A04E75B" w14:textId="77777777" w:rsidR="005705B5" w:rsidRDefault="005705B5" w:rsidP="005705B5">
      <w:pPr>
        <w:pStyle w:val="Paragraphedeliste"/>
        <w:numPr>
          <w:ilvl w:val="0"/>
          <w:numId w:val="2"/>
        </w:numPr>
        <w:rPr>
          <w:lang w:val="fr-FR"/>
        </w:rPr>
      </w:pPr>
      <w:r w:rsidRPr="005705B5">
        <w:rPr>
          <w:lang w:val="fr-FR"/>
        </w:rPr>
        <w:t>Chacun dispose d’un espace personnel qui lui est Propre</w:t>
      </w:r>
      <w:r>
        <w:rPr>
          <w:lang w:val="fr-FR"/>
        </w:rPr>
        <w:t xml:space="preserve"> </w:t>
      </w:r>
    </w:p>
    <w:p w14:paraId="54B1577F" w14:textId="7E4441F9" w:rsidR="005705B5" w:rsidRDefault="005705B5" w:rsidP="005705B5">
      <w:pPr>
        <w:pStyle w:val="Paragraphedeliste"/>
        <w:numPr>
          <w:ilvl w:val="0"/>
          <w:numId w:val="2"/>
        </w:numPr>
        <w:rPr>
          <w:lang w:val="fr-FR"/>
        </w:rPr>
      </w:pPr>
      <w:r w:rsidRPr="005705B5">
        <w:rPr>
          <w:lang w:val="fr-FR"/>
        </w:rPr>
        <w:t>L’équipe</w:t>
      </w:r>
      <w:r w:rsidRPr="005705B5">
        <w:rPr>
          <w:lang w:val="fr-FR"/>
        </w:rPr>
        <w:t xml:space="preserve"> dispose d’un espace commun accessible en lecture/écriture Pour tous.</w:t>
      </w:r>
    </w:p>
    <w:p w14:paraId="7A9C413E" w14:textId="77777777" w:rsidR="005705B5" w:rsidRDefault="005705B5" w:rsidP="005705B5">
      <w:pPr>
        <w:rPr>
          <w:lang w:val="fr-FR"/>
        </w:rPr>
      </w:pPr>
    </w:p>
    <w:p w14:paraId="38D7E530" w14:textId="7359AFD6" w:rsidR="005705B5" w:rsidRDefault="005705B5" w:rsidP="005705B5">
      <w:pPr>
        <w:rPr>
          <w:lang w:val="fr-FR"/>
        </w:rPr>
      </w:pPr>
      <w:r>
        <w:rPr>
          <w:noProof/>
        </w:rPr>
        <w:drawing>
          <wp:inline distT="0" distB="0" distL="0" distR="0" wp14:anchorId="52BBAB76" wp14:editId="33CF492B">
            <wp:extent cx="5274310" cy="1886585"/>
            <wp:effectExtent l="0" t="0" r="2540" b="0"/>
            <wp:docPr id="1694706650" name="Image 1" descr="Une image contenant texte, Police,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06650" name="Image 1" descr="Une image contenant texte, Police, nombre, capture d’écran&#10;&#10;Description générée automatiquement"/>
                    <pic:cNvPicPr/>
                  </pic:nvPicPr>
                  <pic:blipFill>
                    <a:blip r:embed="rId16"/>
                    <a:stretch>
                      <a:fillRect/>
                    </a:stretch>
                  </pic:blipFill>
                  <pic:spPr>
                    <a:xfrm>
                      <a:off x="0" y="0"/>
                      <a:ext cx="5274310" cy="1886585"/>
                    </a:xfrm>
                    <a:prstGeom prst="rect">
                      <a:avLst/>
                    </a:prstGeom>
                  </pic:spPr>
                </pic:pic>
              </a:graphicData>
            </a:graphic>
          </wp:inline>
        </w:drawing>
      </w:r>
    </w:p>
    <w:p w14:paraId="7A754138" w14:textId="77777777" w:rsidR="005705B5" w:rsidRDefault="005705B5" w:rsidP="005705B5">
      <w:pPr>
        <w:rPr>
          <w:lang w:val="fr-FR"/>
        </w:rPr>
      </w:pPr>
    </w:p>
    <w:p w14:paraId="2811884F" w14:textId="653EAF10" w:rsidR="005705B5" w:rsidRDefault="005705B5" w:rsidP="005705B5">
      <w:pPr>
        <w:rPr>
          <w:lang w:val="fr-FR"/>
        </w:rPr>
      </w:pPr>
      <w:r>
        <w:rPr>
          <w:lang w:val="fr-FR"/>
        </w:rPr>
        <w:t>Donc la création de 3 dossiers :</w:t>
      </w:r>
    </w:p>
    <w:p w14:paraId="0CD55B6B" w14:textId="38CDCD28" w:rsidR="005705B5" w:rsidRDefault="005705B5" w:rsidP="005705B5">
      <w:pPr>
        <w:pStyle w:val="Paragraphedeliste"/>
        <w:numPr>
          <w:ilvl w:val="0"/>
          <w:numId w:val="2"/>
        </w:numPr>
        <w:rPr>
          <w:lang w:val="fr-FR"/>
        </w:rPr>
      </w:pPr>
      <w:r>
        <w:rPr>
          <w:lang w:val="fr-FR"/>
        </w:rPr>
        <w:t>Espace administratif commun</w:t>
      </w:r>
    </w:p>
    <w:p w14:paraId="3AEF6FCE" w14:textId="31586598" w:rsidR="005705B5" w:rsidRDefault="005705B5" w:rsidP="005705B5">
      <w:pPr>
        <w:pStyle w:val="Paragraphedeliste"/>
        <w:numPr>
          <w:ilvl w:val="0"/>
          <w:numId w:val="2"/>
        </w:numPr>
        <w:rPr>
          <w:lang w:val="fr-FR"/>
        </w:rPr>
      </w:pPr>
      <w:r>
        <w:rPr>
          <w:lang w:val="fr-FR"/>
        </w:rPr>
        <w:t>Espace commun</w:t>
      </w:r>
    </w:p>
    <w:p w14:paraId="1A4F789C" w14:textId="2543EA97" w:rsidR="005705B5" w:rsidRDefault="005705B5" w:rsidP="005705B5">
      <w:pPr>
        <w:pStyle w:val="Paragraphedeliste"/>
        <w:numPr>
          <w:ilvl w:val="0"/>
          <w:numId w:val="2"/>
        </w:numPr>
        <w:rPr>
          <w:lang w:val="fr-FR"/>
        </w:rPr>
      </w:pPr>
      <w:r>
        <w:rPr>
          <w:lang w:val="fr-FR"/>
        </w:rPr>
        <w:t>Personnel</w:t>
      </w:r>
    </w:p>
    <w:p w14:paraId="53427835" w14:textId="77777777" w:rsidR="005705B5" w:rsidRDefault="005705B5" w:rsidP="005705B5">
      <w:pPr>
        <w:rPr>
          <w:lang w:val="fr-FR"/>
        </w:rPr>
      </w:pPr>
    </w:p>
    <w:p w14:paraId="01ADCB2D" w14:textId="345BCED1" w:rsidR="005705B5" w:rsidRDefault="005705B5" w:rsidP="005705B5">
      <w:pPr>
        <w:rPr>
          <w:b/>
          <w:bCs/>
          <w:lang w:val="fr-FR"/>
        </w:rPr>
      </w:pPr>
      <w:r w:rsidRPr="005705B5">
        <w:rPr>
          <w:b/>
          <w:bCs/>
          <w:lang w:val="fr-FR"/>
        </w:rPr>
        <w:t>Espace administratif commun :</w:t>
      </w:r>
    </w:p>
    <w:p w14:paraId="4520F7DB" w14:textId="2A2F5343" w:rsidR="005705B5" w:rsidRDefault="005705B5" w:rsidP="005705B5">
      <w:pPr>
        <w:rPr>
          <w:b/>
          <w:bCs/>
          <w:lang w:val="fr-FR"/>
        </w:rPr>
      </w:pPr>
    </w:p>
    <w:p w14:paraId="4FD1ED40" w14:textId="015C0D8E" w:rsidR="005705B5" w:rsidRDefault="005705B5" w:rsidP="005705B5">
      <w:pPr>
        <w:rPr>
          <w:lang w:val="fr-FR"/>
        </w:rPr>
      </w:pPr>
      <w:r>
        <w:rPr>
          <w:lang w:val="fr-FR"/>
        </w:rPr>
        <w:t>D’abord il faut faire en sorte que le dossier administratif soit accessible aux équipes administratives de l’école : Pour cela, il faut faire : Dossier &gt; propriété &gt; sécurité &gt; ajouter &gt; (saisir le nom des groupes qui peuvent avoir accès au dossier)</w:t>
      </w:r>
    </w:p>
    <w:p w14:paraId="3DE44054" w14:textId="77777777" w:rsidR="005705B5" w:rsidRDefault="005705B5" w:rsidP="005705B5">
      <w:pPr>
        <w:rPr>
          <w:lang w:val="fr-FR"/>
        </w:rPr>
      </w:pPr>
    </w:p>
    <w:p w14:paraId="13DED6B6" w14:textId="0AE72349" w:rsidR="005705B5" w:rsidRDefault="005705B5" w:rsidP="005705B5">
      <w:pPr>
        <w:rPr>
          <w:lang w:val="fr-FR"/>
        </w:rPr>
      </w:pPr>
      <w:r>
        <w:rPr>
          <w:noProof/>
        </w:rPr>
        <w:drawing>
          <wp:inline distT="0" distB="0" distL="0" distR="0" wp14:anchorId="7FD3B0C4" wp14:editId="420ADAB8">
            <wp:extent cx="2831536" cy="1725649"/>
            <wp:effectExtent l="0" t="0" r="6985" b="8255"/>
            <wp:docPr id="1181756103" name="Image 1" descr="Une image contenant texte, Appareils électroniques, capture d’écran,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56103" name="Image 1" descr="Une image contenant texte, Appareils électroniques, capture d’écran, affichage&#10;&#10;Description générée automatiquement"/>
                    <pic:cNvPicPr/>
                  </pic:nvPicPr>
                  <pic:blipFill>
                    <a:blip r:embed="rId17"/>
                    <a:stretch>
                      <a:fillRect/>
                    </a:stretch>
                  </pic:blipFill>
                  <pic:spPr>
                    <a:xfrm>
                      <a:off x="0" y="0"/>
                      <a:ext cx="2847899" cy="1735621"/>
                    </a:xfrm>
                    <a:prstGeom prst="rect">
                      <a:avLst/>
                    </a:prstGeom>
                  </pic:spPr>
                </pic:pic>
              </a:graphicData>
            </a:graphic>
          </wp:inline>
        </w:drawing>
      </w:r>
      <w:r>
        <w:rPr>
          <w:noProof/>
        </w:rPr>
        <w:drawing>
          <wp:inline distT="0" distB="0" distL="0" distR="0" wp14:anchorId="60416AF4" wp14:editId="10B7C172">
            <wp:extent cx="3110805" cy="531569"/>
            <wp:effectExtent l="0" t="0" r="0" b="1905"/>
            <wp:docPr id="1346234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23496" name=""/>
                    <pic:cNvPicPr/>
                  </pic:nvPicPr>
                  <pic:blipFill>
                    <a:blip r:embed="rId18"/>
                    <a:stretch>
                      <a:fillRect/>
                    </a:stretch>
                  </pic:blipFill>
                  <pic:spPr>
                    <a:xfrm>
                      <a:off x="0" y="0"/>
                      <a:ext cx="3199001" cy="546640"/>
                    </a:xfrm>
                    <a:prstGeom prst="rect">
                      <a:avLst/>
                    </a:prstGeom>
                  </pic:spPr>
                </pic:pic>
              </a:graphicData>
            </a:graphic>
          </wp:inline>
        </w:drawing>
      </w:r>
    </w:p>
    <w:p w14:paraId="513E82FD" w14:textId="46697C60" w:rsidR="005705B5" w:rsidRDefault="002329ED" w:rsidP="005705B5">
      <w:pPr>
        <w:rPr>
          <w:b/>
          <w:bCs/>
          <w:lang w:val="fr-FR"/>
        </w:rPr>
      </w:pPr>
      <w:r w:rsidRPr="002329ED">
        <w:rPr>
          <w:b/>
          <w:bCs/>
          <w:lang w:val="fr-FR"/>
        </w:rPr>
        <w:lastRenderedPageBreak/>
        <w:t>Ensuite il faut désactiver l’héritage pour chaque dossier. Pour permettre une meilleur gestion des accès des utilisateurs à chaque dossier.</w:t>
      </w:r>
    </w:p>
    <w:p w14:paraId="453A7FA3" w14:textId="77777777" w:rsidR="002329ED" w:rsidRDefault="002329ED" w:rsidP="005705B5">
      <w:pPr>
        <w:rPr>
          <w:b/>
          <w:bCs/>
          <w:lang w:val="fr-FR"/>
        </w:rPr>
      </w:pPr>
    </w:p>
    <w:p w14:paraId="4A112110" w14:textId="6046DE65" w:rsidR="002329ED" w:rsidRPr="002329ED" w:rsidRDefault="002329ED" w:rsidP="005705B5">
      <w:pPr>
        <w:rPr>
          <w:lang w:val="fr-FR"/>
        </w:rPr>
      </w:pPr>
      <w:r>
        <w:rPr>
          <w:noProof/>
        </w:rPr>
        <w:drawing>
          <wp:inline distT="0" distB="0" distL="0" distR="0" wp14:anchorId="19CEB929" wp14:editId="442E1868">
            <wp:extent cx="5274310" cy="3663950"/>
            <wp:effectExtent l="0" t="0" r="2540" b="0"/>
            <wp:docPr id="536878804"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78804" name="Image 1" descr="Une image contenant texte, Appareils électroniques, capture d’écran, logiciel&#10;&#10;Description générée automatiquement"/>
                    <pic:cNvPicPr/>
                  </pic:nvPicPr>
                  <pic:blipFill>
                    <a:blip r:embed="rId19"/>
                    <a:stretch>
                      <a:fillRect/>
                    </a:stretch>
                  </pic:blipFill>
                  <pic:spPr>
                    <a:xfrm>
                      <a:off x="0" y="0"/>
                      <a:ext cx="5274310" cy="3663950"/>
                    </a:xfrm>
                    <a:prstGeom prst="rect">
                      <a:avLst/>
                    </a:prstGeom>
                  </pic:spPr>
                </pic:pic>
              </a:graphicData>
            </a:graphic>
          </wp:inline>
        </w:drawing>
      </w:r>
    </w:p>
    <w:p w14:paraId="2F02673F" w14:textId="77777777" w:rsidR="002329ED" w:rsidRDefault="002329ED" w:rsidP="005705B5">
      <w:pPr>
        <w:rPr>
          <w:lang w:val="fr-FR"/>
        </w:rPr>
      </w:pPr>
    </w:p>
    <w:p w14:paraId="71EE33B0" w14:textId="6E9CFE51" w:rsidR="005705B5" w:rsidRDefault="002329ED" w:rsidP="005705B5">
      <w:pPr>
        <w:rPr>
          <w:lang w:val="fr-FR"/>
        </w:rPr>
      </w:pPr>
      <w:r>
        <w:rPr>
          <w:lang w:val="fr-FR"/>
        </w:rPr>
        <w:t>Une fois que l’héritage a été désactivé, la gestion des utilisateurs devient plus simples, et nous pouvons donc configurer les accès aux différents espaces personnels du groupe administratif.</w:t>
      </w:r>
    </w:p>
    <w:p w14:paraId="232910CE" w14:textId="77777777" w:rsidR="00D5376B" w:rsidRDefault="00D5376B" w:rsidP="005705B5">
      <w:pPr>
        <w:rPr>
          <w:lang w:val="fr-FR"/>
        </w:rPr>
      </w:pPr>
    </w:p>
    <w:p w14:paraId="4E4D213C" w14:textId="3C3D3D2C" w:rsidR="00D5376B" w:rsidRDefault="00D5376B" w:rsidP="005705B5">
      <w:pPr>
        <w:rPr>
          <w:lang w:val="fr-FR"/>
        </w:rPr>
      </w:pPr>
      <w:r>
        <w:rPr>
          <w:lang w:val="fr-FR"/>
        </w:rPr>
        <w:t>Cet espace doit être accessible uniquement en lecture / écriture pour cela il faut changer les autorisations de base :</w:t>
      </w:r>
    </w:p>
    <w:p w14:paraId="5A2316AF" w14:textId="77777777" w:rsidR="00D5376B" w:rsidRDefault="00D5376B" w:rsidP="005705B5">
      <w:pPr>
        <w:rPr>
          <w:lang w:val="fr-FR"/>
        </w:rPr>
      </w:pPr>
    </w:p>
    <w:p w14:paraId="5DC24BF8" w14:textId="19D0762C" w:rsidR="00D5376B" w:rsidRDefault="00D5376B" w:rsidP="005705B5">
      <w:pPr>
        <w:rPr>
          <w:lang w:val="fr-FR"/>
        </w:rPr>
      </w:pPr>
      <w:r>
        <w:rPr>
          <w:noProof/>
        </w:rPr>
        <w:drawing>
          <wp:inline distT="0" distB="0" distL="0" distR="0" wp14:anchorId="6D523765" wp14:editId="38ACEA54">
            <wp:extent cx="4393870" cy="3002767"/>
            <wp:effectExtent l="0" t="0" r="6985" b="7620"/>
            <wp:docPr id="896416377"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16377" name="Image 1" descr="Une image contenant texte, capture d’écran, logiciel, Page web&#10;&#10;Description générée automatiquement"/>
                    <pic:cNvPicPr/>
                  </pic:nvPicPr>
                  <pic:blipFill>
                    <a:blip r:embed="rId20"/>
                    <a:stretch>
                      <a:fillRect/>
                    </a:stretch>
                  </pic:blipFill>
                  <pic:spPr>
                    <a:xfrm>
                      <a:off x="0" y="0"/>
                      <a:ext cx="4437187" cy="3032370"/>
                    </a:xfrm>
                    <a:prstGeom prst="rect">
                      <a:avLst/>
                    </a:prstGeom>
                  </pic:spPr>
                </pic:pic>
              </a:graphicData>
            </a:graphic>
          </wp:inline>
        </w:drawing>
      </w:r>
    </w:p>
    <w:p w14:paraId="3F20522C" w14:textId="7B0D5DA1" w:rsidR="00D5376B" w:rsidRDefault="00D5376B" w:rsidP="005705B5">
      <w:pPr>
        <w:rPr>
          <w:lang w:val="fr-FR"/>
        </w:rPr>
      </w:pPr>
      <w:r>
        <w:rPr>
          <w:lang w:val="fr-FR"/>
        </w:rPr>
        <w:lastRenderedPageBreak/>
        <w:t>Ensuite il faut configurer les accès aux différents dossiers personnels du groupe administratif :</w:t>
      </w:r>
    </w:p>
    <w:p w14:paraId="40238DED" w14:textId="77777777" w:rsidR="00D5376B" w:rsidRDefault="00D5376B" w:rsidP="005705B5">
      <w:pPr>
        <w:rPr>
          <w:lang w:val="fr-FR"/>
        </w:rPr>
      </w:pPr>
    </w:p>
    <w:p w14:paraId="77AA45D2" w14:textId="17249715" w:rsidR="00D5376B" w:rsidRDefault="00D5376B" w:rsidP="005705B5">
      <w:pPr>
        <w:rPr>
          <w:lang w:val="fr-FR"/>
        </w:rPr>
      </w:pPr>
      <w:r>
        <w:rPr>
          <w:lang w:val="fr-FR"/>
        </w:rPr>
        <w:t>Pour se faire à chaque fois que l’on donne des accès pour qu’ils soient effectif il faut prendre l’habitude de désactiver l’héritage.</w:t>
      </w:r>
    </w:p>
    <w:p w14:paraId="70B81D71" w14:textId="77777777" w:rsidR="002329ED" w:rsidRDefault="002329ED" w:rsidP="005705B5">
      <w:pPr>
        <w:rPr>
          <w:lang w:val="fr-FR"/>
        </w:rPr>
      </w:pPr>
    </w:p>
    <w:p w14:paraId="7388740D" w14:textId="12345041" w:rsidR="002329ED" w:rsidRPr="005705B5" w:rsidRDefault="002329ED" w:rsidP="005705B5">
      <w:pPr>
        <w:rPr>
          <w:lang w:val="fr-FR"/>
        </w:rPr>
      </w:pPr>
      <w:r>
        <w:rPr>
          <w:noProof/>
        </w:rPr>
        <w:drawing>
          <wp:inline distT="0" distB="0" distL="0" distR="0" wp14:anchorId="7BF77ED6" wp14:editId="35D24768">
            <wp:extent cx="5274310" cy="1641475"/>
            <wp:effectExtent l="0" t="0" r="2540" b="0"/>
            <wp:docPr id="348725282"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25282" name="Image 1" descr="Une image contenant texte, capture d’écran, Police, nombre&#10;&#10;Description générée automatiquement"/>
                    <pic:cNvPicPr/>
                  </pic:nvPicPr>
                  <pic:blipFill>
                    <a:blip r:embed="rId21"/>
                    <a:stretch>
                      <a:fillRect/>
                    </a:stretch>
                  </pic:blipFill>
                  <pic:spPr>
                    <a:xfrm>
                      <a:off x="0" y="0"/>
                      <a:ext cx="5274310" cy="1641475"/>
                    </a:xfrm>
                    <a:prstGeom prst="rect">
                      <a:avLst/>
                    </a:prstGeom>
                  </pic:spPr>
                </pic:pic>
              </a:graphicData>
            </a:graphic>
          </wp:inline>
        </w:drawing>
      </w:r>
    </w:p>
    <w:p w14:paraId="5A17CDD2" w14:textId="77777777" w:rsidR="00BA480F" w:rsidRPr="00CD4DA6" w:rsidRDefault="00BA480F">
      <w:pPr>
        <w:rPr>
          <w:lang w:val="fr-FR"/>
        </w:rPr>
      </w:pPr>
    </w:p>
    <w:p w14:paraId="5E3FCA74" w14:textId="036301B8" w:rsidR="00BA480F" w:rsidRDefault="002329ED">
      <w:pPr>
        <w:rPr>
          <w:lang w:val="fr-FR"/>
        </w:rPr>
      </w:pPr>
      <w:r>
        <w:rPr>
          <w:lang w:val="fr-FR"/>
        </w:rPr>
        <w:t xml:space="preserve">Ici deux dossiers : </w:t>
      </w:r>
    </w:p>
    <w:p w14:paraId="73CDC47E" w14:textId="77777777" w:rsidR="002329ED" w:rsidRDefault="002329ED">
      <w:pPr>
        <w:rPr>
          <w:lang w:val="fr-FR"/>
        </w:rPr>
      </w:pPr>
    </w:p>
    <w:p w14:paraId="220A83CF" w14:textId="25054381" w:rsidR="00D5376B" w:rsidRPr="00D5376B" w:rsidRDefault="002329ED">
      <w:pPr>
        <w:rPr>
          <w:b/>
          <w:bCs/>
          <w:lang w:val="fr-FR"/>
        </w:rPr>
      </w:pPr>
      <w:r w:rsidRPr="00D5376B">
        <w:rPr>
          <w:b/>
          <w:bCs/>
          <w:lang w:val="fr-FR"/>
        </w:rPr>
        <w:t>ADM1 doit être accessible au groupe Administration_ES1</w:t>
      </w:r>
    </w:p>
    <w:p w14:paraId="734D1E18" w14:textId="41E807C6" w:rsidR="00D5376B" w:rsidRDefault="00D5376B">
      <w:pPr>
        <w:rPr>
          <w:lang w:val="fr-FR"/>
        </w:rPr>
      </w:pPr>
      <w:r>
        <w:rPr>
          <w:noProof/>
        </w:rPr>
        <w:drawing>
          <wp:inline distT="0" distB="0" distL="0" distR="0" wp14:anchorId="227D5E6F" wp14:editId="38EDCFAD">
            <wp:extent cx="2133124" cy="2196935"/>
            <wp:effectExtent l="0" t="0" r="635" b="0"/>
            <wp:docPr id="1860242495" name="Image 1" descr="Une image contenant texte, Appareils électroniques, capture d’écran,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42495" name="Image 1" descr="Une image contenant texte, Appareils électroniques, capture d’écran, affichage&#10;&#10;Description générée automatiquement"/>
                    <pic:cNvPicPr/>
                  </pic:nvPicPr>
                  <pic:blipFill>
                    <a:blip r:embed="rId22"/>
                    <a:stretch>
                      <a:fillRect/>
                    </a:stretch>
                  </pic:blipFill>
                  <pic:spPr>
                    <a:xfrm>
                      <a:off x="0" y="0"/>
                      <a:ext cx="2153969" cy="2218404"/>
                    </a:xfrm>
                    <a:prstGeom prst="rect">
                      <a:avLst/>
                    </a:prstGeom>
                  </pic:spPr>
                </pic:pic>
              </a:graphicData>
            </a:graphic>
          </wp:inline>
        </w:drawing>
      </w:r>
    </w:p>
    <w:p w14:paraId="46B5AD8F" w14:textId="06F9A160" w:rsidR="002329ED" w:rsidRDefault="002329ED">
      <w:pPr>
        <w:rPr>
          <w:b/>
          <w:bCs/>
          <w:lang w:val="fr-FR"/>
        </w:rPr>
      </w:pPr>
      <w:r w:rsidRPr="00D5376B">
        <w:rPr>
          <w:b/>
          <w:bCs/>
          <w:lang w:val="fr-FR"/>
        </w:rPr>
        <w:t>ADM2 doit être accessible au groupe Administration_ES2</w:t>
      </w:r>
    </w:p>
    <w:p w14:paraId="2A28DFE3" w14:textId="77777777" w:rsidR="00D5376B" w:rsidRPr="00D5376B" w:rsidRDefault="00D5376B">
      <w:pPr>
        <w:rPr>
          <w:b/>
          <w:bCs/>
          <w:lang w:val="fr-FR"/>
        </w:rPr>
      </w:pPr>
    </w:p>
    <w:p w14:paraId="5D53FDE7" w14:textId="27F64226" w:rsidR="002329ED" w:rsidRDefault="00D5376B">
      <w:pPr>
        <w:rPr>
          <w:lang w:val="fr-FR"/>
        </w:rPr>
      </w:pPr>
      <w:r>
        <w:rPr>
          <w:noProof/>
        </w:rPr>
        <w:drawing>
          <wp:inline distT="0" distB="0" distL="0" distR="0" wp14:anchorId="2D546859" wp14:editId="31DE020A">
            <wp:extent cx="2303543" cy="2372013"/>
            <wp:effectExtent l="0" t="0" r="1905" b="0"/>
            <wp:docPr id="1294635135" name="Image 1" descr="Une image contenant texte, capture d’écran, affichag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35135" name="Image 1" descr="Une image contenant texte, capture d’écran, affichage, nombre&#10;&#10;Description générée automatiquement"/>
                    <pic:cNvPicPr/>
                  </pic:nvPicPr>
                  <pic:blipFill>
                    <a:blip r:embed="rId23"/>
                    <a:stretch>
                      <a:fillRect/>
                    </a:stretch>
                  </pic:blipFill>
                  <pic:spPr>
                    <a:xfrm>
                      <a:off x="0" y="0"/>
                      <a:ext cx="2334689" cy="2404085"/>
                    </a:xfrm>
                    <a:prstGeom prst="rect">
                      <a:avLst/>
                    </a:prstGeom>
                  </pic:spPr>
                </pic:pic>
              </a:graphicData>
            </a:graphic>
          </wp:inline>
        </w:drawing>
      </w:r>
    </w:p>
    <w:p w14:paraId="1654AFF4" w14:textId="0EE3B92B" w:rsidR="00D5376B" w:rsidRDefault="00D5376B">
      <w:pPr>
        <w:rPr>
          <w:lang w:val="fr-FR"/>
        </w:rPr>
      </w:pPr>
      <w:r>
        <w:rPr>
          <w:lang w:val="fr-FR"/>
        </w:rPr>
        <w:lastRenderedPageBreak/>
        <w:t>On supprime le groupe administrateur qui ne correspond pas au bon dossier pour y laisser le bon groupe, de ce fait le groupe concerné a accès à son dossier, les utilisateurs du groupe Administration_ES1 n’auront pas accès au dossier ADM2 et inversement.</w:t>
      </w:r>
    </w:p>
    <w:p w14:paraId="20D897C3" w14:textId="77777777" w:rsidR="00D5376B" w:rsidRDefault="00D5376B">
      <w:pPr>
        <w:rPr>
          <w:lang w:val="fr-FR"/>
        </w:rPr>
      </w:pPr>
    </w:p>
    <w:p w14:paraId="366D7BE7" w14:textId="61D06F98" w:rsidR="00D5376B" w:rsidRDefault="003A479F">
      <w:pPr>
        <w:rPr>
          <w:b/>
          <w:bCs/>
          <w:u w:val="single"/>
          <w:lang w:val="fr-FR"/>
        </w:rPr>
      </w:pPr>
      <w:r w:rsidRPr="003A479F">
        <w:rPr>
          <w:b/>
          <w:bCs/>
          <w:u w:val="single"/>
          <w:lang w:val="fr-FR"/>
        </w:rPr>
        <w:t>Espaces étudiants :</w:t>
      </w:r>
    </w:p>
    <w:p w14:paraId="44354A72" w14:textId="243EAAA7" w:rsidR="003A479F" w:rsidRDefault="000C72B7">
      <w:pPr>
        <w:rPr>
          <w:b/>
          <w:bCs/>
          <w:u w:val="single"/>
          <w:lang w:val="fr-FR"/>
        </w:rPr>
      </w:pPr>
      <w:r w:rsidRPr="000C72B7">
        <w:rPr>
          <w:b/>
          <w:bCs/>
          <w:u w:val="single"/>
          <w:lang w:val="fr-FR"/>
        </w:rPr>
        <w:t>\\SVP1-ESICAD\Etudiants</w:t>
      </w:r>
    </w:p>
    <w:p w14:paraId="7F431ACD" w14:textId="59FFCA09" w:rsidR="003A479F" w:rsidRDefault="003A479F" w:rsidP="003A479F">
      <w:pPr>
        <w:rPr>
          <w:lang w:val="fr-FR"/>
        </w:rPr>
      </w:pPr>
      <w:r w:rsidRPr="003A479F">
        <w:rPr>
          <w:lang w:val="fr-FR"/>
        </w:rPr>
        <w:t xml:space="preserve">Chaque classe dispose d’un espace commun « élèves » et d’un espace commun </w:t>
      </w:r>
      <w:r>
        <w:rPr>
          <w:lang w:val="fr-FR"/>
        </w:rPr>
        <w:t>à</w:t>
      </w:r>
      <w:r w:rsidRPr="003A479F">
        <w:rPr>
          <w:lang w:val="fr-FR"/>
        </w:rPr>
        <w:t xml:space="preserve"> l’ensemble des professeurs de la classe dans lequel ceux-ci mettent à </w:t>
      </w:r>
      <w:r>
        <w:rPr>
          <w:lang w:val="fr-FR"/>
        </w:rPr>
        <w:t>d</w:t>
      </w:r>
      <w:r w:rsidRPr="003A479F">
        <w:rPr>
          <w:lang w:val="fr-FR"/>
        </w:rPr>
        <w:t xml:space="preserve">isposition des élèves, des supports de cours. Les élèves peuvent lire des </w:t>
      </w:r>
      <w:r>
        <w:rPr>
          <w:lang w:val="fr-FR"/>
        </w:rPr>
        <w:t>d</w:t>
      </w:r>
      <w:r w:rsidRPr="003A479F">
        <w:rPr>
          <w:lang w:val="fr-FR"/>
        </w:rPr>
        <w:t xml:space="preserve">ocuments dans l’espace professeurs, mais ne peuvent supprimer aucun </w:t>
      </w:r>
      <w:r>
        <w:rPr>
          <w:lang w:val="fr-FR"/>
        </w:rPr>
        <w:t>d</w:t>
      </w:r>
      <w:r w:rsidRPr="003A479F">
        <w:rPr>
          <w:lang w:val="fr-FR"/>
        </w:rPr>
        <w:t>ocument.</w:t>
      </w:r>
    </w:p>
    <w:p w14:paraId="7EBB7E89" w14:textId="6F58ED16" w:rsidR="00BB7542" w:rsidRPr="00BB7542" w:rsidRDefault="00BB7542" w:rsidP="00BB7542">
      <w:pPr>
        <w:rPr>
          <w:lang w:val="fr-FR"/>
        </w:rPr>
      </w:pPr>
      <w:r w:rsidRPr="00BB7542">
        <w:rPr>
          <w:lang w:val="fr-FR"/>
        </w:rPr>
        <w:t xml:space="preserve">L’équipe administrative et les élèves ont accès en lecture à l’espace réservé aux </w:t>
      </w:r>
      <w:r>
        <w:rPr>
          <w:lang w:val="fr-FR"/>
        </w:rPr>
        <w:t>p</w:t>
      </w:r>
      <w:r w:rsidRPr="00BB7542">
        <w:rPr>
          <w:lang w:val="fr-FR"/>
        </w:rPr>
        <w:t>rofesseurs d’une classe.</w:t>
      </w:r>
    </w:p>
    <w:p w14:paraId="1C04B3DD" w14:textId="15D2443F" w:rsidR="00BB7542" w:rsidRPr="00BB7542" w:rsidRDefault="00BB7542" w:rsidP="00BB7542">
      <w:pPr>
        <w:rPr>
          <w:lang w:val="fr-FR"/>
        </w:rPr>
      </w:pPr>
      <w:r w:rsidRPr="00BB7542">
        <w:rPr>
          <w:lang w:val="fr-FR"/>
        </w:rPr>
        <w:t xml:space="preserve">Les formateurs ont accès à l’espace commun « élèves » d’une classe, pour </w:t>
      </w:r>
      <w:r>
        <w:rPr>
          <w:lang w:val="fr-FR"/>
        </w:rPr>
        <w:t>e</w:t>
      </w:r>
      <w:r w:rsidRPr="00BB7542">
        <w:rPr>
          <w:lang w:val="fr-FR"/>
        </w:rPr>
        <w:t xml:space="preserve">nregistrer un nouveau document ou faire « enregistrer-sous » pour créer une </w:t>
      </w:r>
      <w:r>
        <w:rPr>
          <w:lang w:val="fr-FR"/>
        </w:rPr>
        <w:t>c</w:t>
      </w:r>
      <w:r w:rsidRPr="00BB7542">
        <w:rPr>
          <w:lang w:val="fr-FR"/>
        </w:rPr>
        <w:t xml:space="preserve">opie d’un document d’un élève. Ils ont bien sûr accès en lecture aux documents </w:t>
      </w:r>
      <w:r>
        <w:rPr>
          <w:lang w:val="fr-FR"/>
        </w:rPr>
        <w:t>d</w:t>
      </w:r>
      <w:r w:rsidRPr="00BB7542">
        <w:rPr>
          <w:lang w:val="fr-FR"/>
        </w:rPr>
        <w:t>es élèves mais ne peuvent en aucun cas les supprimer.</w:t>
      </w:r>
    </w:p>
    <w:p w14:paraId="231CD2D7" w14:textId="77777777" w:rsidR="00BB7542" w:rsidRDefault="00BB7542" w:rsidP="003A479F">
      <w:pPr>
        <w:rPr>
          <w:lang w:val="fr-FR"/>
        </w:rPr>
      </w:pPr>
    </w:p>
    <w:p w14:paraId="2C0482F0" w14:textId="77777777" w:rsidR="003A479F" w:rsidRDefault="003A479F" w:rsidP="003A479F">
      <w:pPr>
        <w:rPr>
          <w:lang w:val="fr-FR"/>
        </w:rPr>
      </w:pPr>
    </w:p>
    <w:p w14:paraId="186E6A18" w14:textId="5ACE080E" w:rsidR="003A479F" w:rsidRDefault="003A479F" w:rsidP="003A479F">
      <w:pPr>
        <w:rPr>
          <w:lang w:val="fr-FR"/>
        </w:rPr>
      </w:pPr>
      <w:r>
        <w:rPr>
          <w:lang w:val="fr-FR"/>
        </w:rPr>
        <w:t>Idem, on désactive l’héritage sur le dossier Etudiant.</w:t>
      </w:r>
    </w:p>
    <w:p w14:paraId="0A726287" w14:textId="77777777" w:rsidR="003A479F" w:rsidRDefault="003A479F" w:rsidP="003A479F">
      <w:pPr>
        <w:rPr>
          <w:lang w:val="fr-FR"/>
        </w:rPr>
      </w:pPr>
    </w:p>
    <w:p w14:paraId="1DDEE4A1" w14:textId="3A2B4893" w:rsidR="003A479F" w:rsidRDefault="003A479F" w:rsidP="003A479F">
      <w:pPr>
        <w:rPr>
          <w:lang w:val="fr-FR"/>
        </w:rPr>
      </w:pPr>
      <w:r>
        <w:rPr>
          <w:noProof/>
        </w:rPr>
        <w:drawing>
          <wp:inline distT="0" distB="0" distL="0" distR="0" wp14:anchorId="298C09B1" wp14:editId="44815A70">
            <wp:extent cx="4548250" cy="3153548"/>
            <wp:effectExtent l="0" t="0" r="5080" b="8890"/>
            <wp:docPr id="12595004" name="Image 1" descr="Une image contenant texte, capture d’écran, logiciel,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004" name="Image 1" descr="Une image contenant texte, capture d’écran, logiciel, affichage&#10;&#10;Description générée automatiquement"/>
                    <pic:cNvPicPr/>
                  </pic:nvPicPr>
                  <pic:blipFill>
                    <a:blip r:embed="rId24"/>
                    <a:stretch>
                      <a:fillRect/>
                    </a:stretch>
                  </pic:blipFill>
                  <pic:spPr>
                    <a:xfrm>
                      <a:off x="0" y="0"/>
                      <a:ext cx="4555904" cy="3158855"/>
                    </a:xfrm>
                    <a:prstGeom prst="rect">
                      <a:avLst/>
                    </a:prstGeom>
                  </pic:spPr>
                </pic:pic>
              </a:graphicData>
            </a:graphic>
          </wp:inline>
        </w:drawing>
      </w:r>
    </w:p>
    <w:p w14:paraId="09526796" w14:textId="77777777" w:rsidR="00AD3A95" w:rsidRDefault="00AD3A95" w:rsidP="003A479F">
      <w:pPr>
        <w:rPr>
          <w:lang w:val="fr-FR"/>
        </w:rPr>
      </w:pPr>
    </w:p>
    <w:p w14:paraId="312B8AD8" w14:textId="067C5DCA" w:rsidR="00AD3A95" w:rsidRDefault="00AD3A95" w:rsidP="003A479F">
      <w:pPr>
        <w:rPr>
          <w:lang w:val="fr-FR"/>
        </w:rPr>
      </w:pPr>
      <w:r>
        <w:rPr>
          <w:noProof/>
        </w:rPr>
        <w:lastRenderedPageBreak/>
        <w:drawing>
          <wp:inline distT="0" distB="0" distL="0" distR="0" wp14:anchorId="6C26C12F" wp14:editId="350AF2F2">
            <wp:extent cx="5038725" cy="2390775"/>
            <wp:effectExtent l="0" t="0" r="9525" b="9525"/>
            <wp:docPr id="112792508" name="Image 1" descr="Une image contenant texte, capture d’écran, affichag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2508" name="Image 1" descr="Une image contenant texte, capture d’écran, affichage, Police&#10;&#10;Description générée automatiquement"/>
                    <pic:cNvPicPr/>
                  </pic:nvPicPr>
                  <pic:blipFill>
                    <a:blip r:embed="rId25"/>
                    <a:stretch>
                      <a:fillRect/>
                    </a:stretch>
                  </pic:blipFill>
                  <pic:spPr>
                    <a:xfrm>
                      <a:off x="0" y="0"/>
                      <a:ext cx="5038725" cy="2390775"/>
                    </a:xfrm>
                    <a:prstGeom prst="rect">
                      <a:avLst/>
                    </a:prstGeom>
                  </pic:spPr>
                </pic:pic>
              </a:graphicData>
            </a:graphic>
          </wp:inline>
        </w:drawing>
      </w:r>
    </w:p>
    <w:p w14:paraId="6477966F" w14:textId="64FA59F0" w:rsidR="00AD3A95" w:rsidRPr="003A479F" w:rsidRDefault="00AD3A95" w:rsidP="003A479F">
      <w:pPr>
        <w:rPr>
          <w:lang w:val="fr-FR"/>
        </w:rPr>
      </w:pPr>
    </w:p>
    <w:p w14:paraId="133FBEFA" w14:textId="522AB7AB" w:rsidR="002329ED" w:rsidRDefault="002329ED">
      <w:pPr>
        <w:rPr>
          <w:lang w:val="fr-FR"/>
        </w:rPr>
      </w:pPr>
    </w:p>
    <w:p w14:paraId="4A6B4B48" w14:textId="69C5AE3D" w:rsidR="003A479F" w:rsidRDefault="003A479F">
      <w:pPr>
        <w:rPr>
          <w:lang w:val="fr-FR"/>
        </w:rPr>
      </w:pPr>
      <w:r>
        <w:rPr>
          <w:lang w:val="fr-FR"/>
        </w:rPr>
        <w:t>On ajoute ensuite l’accès aux groupes d’utilisateurs.</w:t>
      </w:r>
    </w:p>
    <w:p w14:paraId="0749C014" w14:textId="77777777" w:rsidR="003A479F" w:rsidRDefault="003A479F">
      <w:pPr>
        <w:rPr>
          <w:lang w:val="fr-FR"/>
        </w:rPr>
      </w:pPr>
    </w:p>
    <w:p w14:paraId="30389177" w14:textId="408A2356" w:rsidR="003A479F" w:rsidRDefault="003A479F">
      <w:pPr>
        <w:rPr>
          <w:lang w:val="fr-FR"/>
        </w:rPr>
      </w:pPr>
      <w:r>
        <w:rPr>
          <w:noProof/>
        </w:rPr>
        <w:drawing>
          <wp:inline distT="0" distB="0" distL="0" distR="0" wp14:anchorId="0E7A65EC" wp14:editId="08A4D3BF">
            <wp:extent cx="5038725" cy="2400300"/>
            <wp:effectExtent l="0" t="0" r="9525" b="0"/>
            <wp:docPr id="11547087" name="Image 1" descr="Une image contenant texte, capture d’écran, affichag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087" name="Image 1" descr="Une image contenant texte, capture d’écran, affichage, Police&#10;&#10;Description générée automatiquement"/>
                    <pic:cNvPicPr/>
                  </pic:nvPicPr>
                  <pic:blipFill>
                    <a:blip r:embed="rId26"/>
                    <a:stretch>
                      <a:fillRect/>
                    </a:stretch>
                  </pic:blipFill>
                  <pic:spPr>
                    <a:xfrm>
                      <a:off x="0" y="0"/>
                      <a:ext cx="5038725" cy="2400300"/>
                    </a:xfrm>
                    <a:prstGeom prst="rect">
                      <a:avLst/>
                    </a:prstGeom>
                  </pic:spPr>
                </pic:pic>
              </a:graphicData>
            </a:graphic>
          </wp:inline>
        </w:drawing>
      </w:r>
    </w:p>
    <w:p w14:paraId="191EED8B" w14:textId="78252C32" w:rsidR="00AD3A95" w:rsidRDefault="00AD3A95">
      <w:pPr>
        <w:rPr>
          <w:lang w:val="fr-FR"/>
        </w:rPr>
      </w:pPr>
      <w:r>
        <w:rPr>
          <w:lang w:val="fr-FR"/>
        </w:rPr>
        <w:t>Maintenant il faut configurer l’accès aux différents dossiers, et leurs droits dessus par les élèves et les professeurs.</w:t>
      </w:r>
    </w:p>
    <w:p w14:paraId="0AD6F3BA" w14:textId="77777777" w:rsidR="00AD3A95" w:rsidRDefault="00AD3A95">
      <w:pPr>
        <w:rPr>
          <w:lang w:val="fr-FR"/>
        </w:rPr>
      </w:pPr>
    </w:p>
    <w:p w14:paraId="7DCA34B4" w14:textId="620BB5DA" w:rsidR="00AD3A95" w:rsidRDefault="00AD3A95">
      <w:pPr>
        <w:rPr>
          <w:b/>
          <w:bCs/>
          <w:u w:val="single"/>
          <w:lang w:val="fr-FR"/>
        </w:rPr>
      </w:pPr>
      <w:r w:rsidRPr="00AD3A95">
        <w:rPr>
          <w:b/>
          <w:bCs/>
          <w:u w:val="single"/>
          <w:lang w:val="fr-FR"/>
        </w:rPr>
        <w:t>Configuration des accès du dossier formateurs :</w:t>
      </w:r>
    </w:p>
    <w:p w14:paraId="675B569D" w14:textId="77777777" w:rsidR="00AD3A95" w:rsidRDefault="00AD3A95">
      <w:pPr>
        <w:rPr>
          <w:b/>
          <w:bCs/>
          <w:u w:val="single"/>
          <w:lang w:val="fr-FR"/>
        </w:rPr>
      </w:pPr>
    </w:p>
    <w:p w14:paraId="1D2A456E" w14:textId="39A35575" w:rsidR="00AD3A95" w:rsidRDefault="00AD3A95">
      <w:pPr>
        <w:rPr>
          <w:lang w:val="fr-FR"/>
        </w:rPr>
      </w:pPr>
      <w:r>
        <w:rPr>
          <w:lang w:val="fr-FR"/>
        </w:rPr>
        <w:t>Les élèves pourront donc lire les supports de cours mais pas les modifier donc il faut configurer les groupes en lectures seulement.</w:t>
      </w:r>
    </w:p>
    <w:p w14:paraId="3A7D4F54" w14:textId="77777777" w:rsidR="00AD3A95" w:rsidRDefault="00AD3A95">
      <w:pPr>
        <w:rPr>
          <w:lang w:val="fr-FR"/>
        </w:rPr>
      </w:pPr>
    </w:p>
    <w:p w14:paraId="1C23DAEC" w14:textId="0A44CB39" w:rsidR="00AD3A95" w:rsidRDefault="00AD3A95">
      <w:pPr>
        <w:rPr>
          <w:lang w:val="fr-FR"/>
        </w:rPr>
      </w:pPr>
      <w:r>
        <w:rPr>
          <w:noProof/>
        </w:rPr>
        <w:lastRenderedPageBreak/>
        <w:drawing>
          <wp:inline distT="0" distB="0" distL="0" distR="0" wp14:anchorId="2829AF3D" wp14:editId="620F38B1">
            <wp:extent cx="1745673" cy="1786443"/>
            <wp:effectExtent l="0" t="0" r="6985" b="4445"/>
            <wp:docPr id="484542088"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42088" name="Image 1" descr="Une image contenant texte, Appareils électroniques, capture d’écran, logiciel&#10;&#10;Description générée automatiquement"/>
                    <pic:cNvPicPr/>
                  </pic:nvPicPr>
                  <pic:blipFill>
                    <a:blip r:embed="rId27"/>
                    <a:stretch>
                      <a:fillRect/>
                    </a:stretch>
                  </pic:blipFill>
                  <pic:spPr>
                    <a:xfrm>
                      <a:off x="0" y="0"/>
                      <a:ext cx="1753388" cy="1794338"/>
                    </a:xfrm>
                    <a:prstGeom prst="rect">
                      <a:avLst/>
                    </a:prstGeom>
                  </pic:spPr>
                </pic:pic>
              </a:graphicData>
            </a:graphic>
          </wp:inline>
        </w:drawing>
      </w:r>
      <w:r>
        <w:rPr>
          <w:noProof/>
        </w:rPr>
        <w:drawing>
          <wp:inline distT="0" distB="0" distL="0" distR="0" wp14:anchorId="122D7226" wp14:editId="757F3314">
            <wp:extent cx="1719073" cy="1733797"/>
            <wp:effectExtent l="0" t="0" r="0" b="0"/>
            <wp:docPr id="1384964342"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64342" name="Image 1" descr="Une image contenant texte, Appareils électroniques, capture d’écran, logiciel&#10;&#10;Description générée automatiquement"/>
                    <pic:cNvPicPr/>
                  </pic:nvPicPr>
                  <pic:blipFill>
                    <a:blip r:embed="rId28"/>
                    <a:stretch>
                      <a:fillRect/>
                    </a:stretch>
                  </pic:blipFill>
                  <pic:spPr>
                    <a:xfrm>
                      <a:off x="0" y="0"/>
                      <a:ext cx="1725287" cy="1740064"/>
                    </a:xfrm>
                    <a:prstGeom prst="rect">
                      <a:avLst/>
                    </a:prstGeom>
                  </pic:spPr>
                </pic:pic>
              </a:graphicData>
            </a:graphic>
          </wp:inline>
        </w:drawing>
      </w:r>
      <w:r>
        <w:rPr>
          <w:noProof/>
        </w:rPr>
        <w:drawing>
          <wp:inline distT="0" distB="0" distL="0" distR="0" wp14:anchorId="0C35061A" wp14:editId="7FA82020">
            <wp:extent cx="1733798" cy="1774551"/>
            <wp:effectExtent l="0" t="0" r="0" b="0"/>
            <wp:docPr id="1090858556"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58556" name="Image 1" descr="Une image contenant texte, Appareils électroniques, capture d’écran, logiciel&#10;&#10;Description générée automatiquement"/>
                    <pic:cNvPicPr/>
                  </pic:nvPicPr>
                  <pic:blipFill>
                    <a:blip r:embed="rId29"/>
                    <a:stretch>
                      <a:fillRect/>
                    </a:stretch>
                  </pic:blipFill>
                  <pic:spPr>
                    <a:xfrm>
                      <a:off x="0" y="0"/>
                      <a:ext cx="1739824" cy="1780718"/>
                    </a:xfrm>
                    <a:prstGeom prst="rect">
                      <a:avLst/>
                    </a:prstGeom>
                  </pic:spPr>
                </pic:pic>
              </a:graphicData>
            </a:graphic>
          </wp:inline>
        </w:drawing>
      </w:r>
    </w:p>
    <w:p w14:paraId="4EC29D35" w14:textId="49B47CB0" w:rsidR="00AD3A95" w:rsidRDefault="00AD3A95">
      <w:pPr>
        <w:rPr>
          <w:lang w:val="fr-FR"/>
        </w:rPr>
      </w:pPr>
      <w:r>
        <w:rPr>
          <w:noProof/>
        </w:rPr>
        <w:drawing>
          <wp:inline distT="0" distB="0" distL="0" distR="0" wp14:anchorId="41E8BE64" wp14:editId="7AD4270D">
            <wp:extent cx="1805050" cy="1847028"/>
            <wp:effectExtent l="0" t="0" r="5080" b="1270"/>
            <wp:docPr id="1577047708"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47708" name="Image 1" descr="Une image contenant texte, Appareils électroniques, capture d’écran, logiciel&#10;&#10;Description générée automatiquement"/>
                    <pic:cNvPicPr/>
                  </pic:nvPicPr>
                  <pic:blipFill>
                    <a:blip r:embed="rId30"/>
                    <a:stretch>
                      <a:fillRect/>
                    </a:stretch>
                  </pic:blipFill>
                  <pic:spPr>
                    <a:xfrm>
                      <a:off x="0" y="0"/>
                      <a:ext cx="1811114" cy="1853234"/>
                    </a:xfrm>
                    <a:prstGeom prst="rect">
                      <a:avLst/>
                    </a:prstGeom>
                  </pic:spPr>
                </pic:pic>
              </a:graphicData>
            </a:graphic>
          </wp:inline>
        </w:drawing>
      </w:r>
      <w:r w:rsidR="000C72B7">
        <w:rPr>
          <w:noProof/>
        </w:rPr>
        <w:drawing>
          <wp:inline distT="0" distB="0" distL="0" distR="0" wp14:anchorId="43DE1305" wp14:editId="6CC22D61">
            <wp:extent cx="1769423" cy="1826014"/>
            <wp:effectExtent l="0" t="0" r="2540" b="3175"/>
            <wp:docPr id="1435712673"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12673" name="Image 1" descr="Une image contenant texte, Appareils électroniques, capture d’écran, logiciel&#10;&#10;Description générée automatiquement"/>
                    <pic:cNvPicPr/>
                  </pic:nvPicPr>
                  <pic:blipFill>
                    <a:blip r:embed="rId31"/>
                    <a:stretch>
                      <a:fillRect/>
                    </a:stretch>
                  </pic:blipFill>
                  <pic:spPr>
                    <a:xfrm>
                      <a:off x="0" y="0"/>
                      <a:ext cx="1777228" cy="1834069"/>
                    </a:xfrm>
                    <a:prstGeom prst="rect">
                      <a:avLst/>
                    </a:prstGeom>
                  </pic:spPr>
                </pic:pic>
              </a:graphicData>
            </a:graphic>
          </wp:inline>
        </w:drawing>
      </w:r>
      <w:r w:rsidR="000C72B7">
        <w:rPr>
          <w:noProof/>
        </w:rPr>
        <w:drawing>
          <wp:inline distT="0" distB="0" distL="0" distR="0" wp14:anchorId="2C203BBD" wp14:editId="7D5DEFBD">
            <wp:extent cx="1626672" cy="1668203"/>
            <wp:effectExtent l="0" t="0" r="0" b="8255"/>
            <wp:docPr id="422973788"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73788" name="Image 1" descr="Une image contenant texte, Appareils électroniques, capture d’écran, logiciel&#10;&#10;Description générée automatiquement"/>
                    <pic:cNvPicPr/>
                  </pic:nvPicPr>
                  <pic:blipFill>
                    <a:blip r:embed="rId32"/>
                    <a:stretch>
                      <a:fillRect/>
                    </a:stretch>
                  </pic:blipFill>
                  <pic:spPr>
                    <a:xfrm>
                      <a:off x="0" y="0"/>
                      <a:ext cx="1635097" cy="1676843"/>
                    </a:xfrm>
                    <a:prstGeom prst="rect">
                      <a:avLst/>
                    </a:prstGeom>
                  </pic:spPr>
                </pic:pic>
              </a:graphicData>
            </a:graphic>
          </wp:inline>
        </w:drawing>
      </w:r>
    </w:p>
    <w:p w14:paraId="1BD6F0DB" w14:textId="2D151E59" w:rsidR="000C72B7" w:rsidRDefault="000C72B7">
      <w:pPr>
        <w:rPr>
          <w:lang w:val="fr-FR"/>
        </w:rPr>
      </w:pPr>
      <w:r>
        <w:rPr>
          <w:lang w:val="fr-FR"/>
        </w:rPr>
        <w:t xml:space="preserve">Les professeurs quant à eux auront les droits de Lecture et </w:t>
      </w:r>
      <w:r w:rsidR="00BB7542">
        <w:rPr>
          <w:lang w:val="fr-FR"/>
        </w:rPr>
        <w:t>d’enregistrement sur l’espace Etudiants, mais ne peuvent pas modifier les documents.</w:t>
      </w:r>
    </w:p>
    <w:p w14:paraId="316C55F5" w14:textId="77777777" w:rsidR="00BB7542" w:rsidRDefault="00BB7542">
      <w:pPr>
        <w:rPr>
          <w:lang w:val="fr-FR"/>
        </w:rPr>
      </w:pPr>
    </w:p>
    <w:p w14:paraId="082DE1DF" w14:textId="26A60A70" w:rsidR="00BB7542" w:rsidRDefault="00BB7542">
      <w:pPr>
        <w:rPr>
          <w:lang w:val="fr-FR"/>
        </w:rPr>
      </w:pPr>
      <w:r>
        <w:rPr>
          <w:noProof/>
        </w:rPr>
        <w:drawing>
          <wp:inline distT="0" distB="0" distL="0" distR="0" wp14:anchorId="0863E4F4" wp14:editId="2DA27BBB">
            <wp:extent cx="1413164" cy="1749818"/>
            <wp:effectExtent l="0" t="0" r="0" b="3175"/>
            <wp:docPr id="928528575"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528575" name="Image 1" descr="Une image contenant texte, Appareils électroniques, capture d’écran, logiciel&#10;&#10;Description générée automatiquement"/>
                    <pic:cNvPicPr/>
                  </pic:nvPicPr>
                  <pic:blipFill>
                    <a:blip r:embed="rId33"/>
                    <a:stretch>
                      <a:fillRect/>
                    </a:stretch>
                  </pic:blipFill>
                  <pic:spPr>
                    <a:xfrm>
                      <a:off x="0" y="0"/>
                      <a:ext cx="1424467" cy="1763814"/>
                    </a:xfrm>
                    <a:prstGeom prst="rect">
                      <a:avLst/>
                    </a:prstGeom>
                  </pic:spPr>
                </pic:pic>
              </a:graphicData>
            </a:graphic>
          </wp:inline>
        </w:drawing>
      </w:r>
      <w:r>
        <w:rPr>
          <w:noProof/>
        </w:rPr>
        <w:drawing>
          <wp:inline distT="0" distB="0" distL="0" distR="0" wp14:anchorId="4AEB38D6" wp14:editId="590F14E5">
            <wp:extent cx="1425039" cy="1764522"/>
            <wp:effectExtent l="0" t="0" r="3810" b="7620"/>
            <wp:docPr id="504493007" name="Image 1" descr="Une image contenant texte, Appareils électroniques,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93007" name="Image 1" descr="Une image contenant texte, Appareils électroniques, capture d’écran, nombre&#10;&#10;Description générée automatiquement"/>
                    <pic:cNvPicPr/>
                  </pic:nvPicPr>
                  <pic:blipFill>
                    <a:blip r:embed="rId34"/>
                    <a:stretch>
                      <a:fillRect/>
                    </a:stretch>
                  </pic:blipFill>
                  <pic:spPr>
                    <a:xfrm>
                      <a:off x="0" y="0"/>
                      <a:ext cx="1441012" cy="1784301"/>
                    </a:xfrm>
                    <a:prstGeom prst="rect">
                      <a:avLst/>
                    </a:prstGeom>
                  </pic:spPr>
                </pic:pic>
              </a:graphicData>
            </a:graphic>
          </wp:inline>
        </w:drawing>
      </w:r>
    </w:p>
    <w:p w14:paraId="45FC488D" w14:textId="25052DE3" w:rsidR="000C72B7" w:rsidRDefault="00A47C1E">
      <w:pPr>
        <w:rPr>
          <w:lang w:val="fr-FR"/>
        </w:rPr>
      </w:pPr>
      <w:r>
        <w:rPr>
          <w:noProof/>
        </w:rPr>
        <w:drawing>
          <wp:inline distT="0" distB="0" distL="0" distR="0" wp14:anchorId="245B1E55" wp14:editId="45491D04">
            <wp:extent cx="1425039" cy="1785257"/>
            <wp:effectExtent l="0" t="0" r="3810" b="5715"/>
            <wp:docPr id="954656117"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656117" name="Image 1" descr="Une image contenant texte, Appareils électroniques, capture d’écran, logiciel&#10;&#10;Description générée automatiquement"/>
                    <pic:cNvPicPr/>
                  </pic:nvPicPr>
                  <pic:blipFill>
                    <a:blip r:embed="rId35"/>
                    <a:stretch>
                      <a:fillRect/>
                    </a:stretch>
                  </pic:blipFill>
                  <pic:spPr>
                    <a:xfrm>
                      <a:off x="0" y="0"/>
                      <a:ext cx="1430813" cy="1792491"/>
                    </a:xfrm>
                    <a:prstGeom prst="rect">
                      <a:avLst/>
                    </a:prstGeom>
                  </pic:spPr>
                </pic:pic>
              </a:graphicData>
            </a:graphic>
          </wp:inline>
        </w:drawing>
      </w:r>
      <w:r>
        <w:rPr>
          <w:noProof/>
        </w:rPr>
        <w:drawing>
          <wp:inline distT="0" distB="0" distL="0" distR="0" wp14:anchorId="52BE1C1B" wp14:editId="01B9646A">
            <wp:extent cx="1419088" cy="1777801"/>
            <wp:effectExtent l="0" t="0" r="0" b="0"/>
            <wp:docPr id="671362960"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62960" name="Image 1" descr="Une image contenant texte, Appareils électroniques, capture d’écran, logiciel&#10;&#10;Description générée automatiquement"/>
                    <pic:cNvPicPr/>
                  </pic:nvPicPr>
                  <pic:blipFill>
                    <a:blip r:embed="rId36"/>
                    <a:stretch>
                      <a:fillRect/>
                    </a:stretch>
                  </pic:blipFill>
                  <pic:spPr>
                    <a:xfrm>
                      <a:off x="0" y="0"/>
                      <a:ext cx="1431462" cy="1793303"/>
                    </a:xfrm>
                    <a:prstGeom prst="rect">
                      <a:avLst/>
                    </a:prstGeom>
                  </pic:spPr>
                </pic:pic>
              </a:graphicData>
            </a:graphic>
          </wp:inline>
        </w:drawing>
      </w:r>
    </w:p>
    <w:p w14:paraId="6F0DA526" w14:textId="4BA498B5" w:rsidR="000C72B7" w:rsidRDefault="000C72B7">
      <w:pPr>
        <w:rPr>
          <w:lang w:val="fr-FR"/>
        </w:rPr>
      </w:pPr>
      <w:r>
        <w:rPr>
          <w:noProof/>
        </w:rPr>
        <w:lastRenderedPageBreak/>
        <w:drawing>
          <wp:inline distT="0" distB="0" distL="0" distR="0" wp14:anchorId="0483271B" wp14:editId="367FF7FF">
            <wp:extent cx="4486275" cy="4543425"/>
            <wp:effectExtent l="0" t="0" r="9525" b="9525"/>
            <wp:docPr id="1207920909"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20909" name="Image 1" descr="Une image contenant texte, Appareils électroniques, capture d’écran, logiciel&#10;&#10;Description générée automatiquement"/>
                    <pic:cNvPicPr/>
                  </pic:nvPicPr>
                  <pic:blipFill>
                    <a:blip r:embed="rId37"/>
                    <a:stretch>
                      <a:fillRect/>
                    </a:stretch>
                  </pic:blipFill>
                  <pic:spPr>
                    <a:xfrm>
                      <a:off x="0" y="0"/>
                      <a:ext cx="4486275" cy="4543425"/>
                    </a:xfrm>
                    <a:prstGeom prst="rect">
                      <a:avLst/>
                    </a:prstGeom>
                  </pic:spPr>
                </pic:pic>
              </a:graphicData>
            </a:graphic>
          </wp:inline>
        </w:drawing>
      </w:r>
    </w:p>
    <w:p w14:paraId="0BB00A4A" w14:textId="77777777" w:rsidR="000C72B7" w:rsidRDefault="000C72B7">
      <w:pPr>
        <w:rPr>
          <w:lang w:val="fr-FR"/>
        </w:rPr>
      </w:pPr>
    </w:p>
    <w:p w14:paraId="15CAB1CB" w14:textId="326F1318" w:rsidR="000C72B7" w:rsidRDefault="000C72B7">
      <w:pPr>
        <w:rPr>
          <w:lang w:val="fr-FR"/>
        </w:rPr>
      </w:pPr>
      <w:r>
        <w:rPr>
          <w:lang w:val="fr-FR"/>
        </w:rPr>
        <w:t>L’espace élèves sera quant à lui accessible par les professeurs et les élèves, mais seul les élèves des classes concernées auront accès au dossier qui leur est dédié.</w:t>
      </w:r>
    </w:p>
    <w:p w14:paraId="26FA037F" w14:textId="77777777" w:rsidR="000C72B7" w:rsidRDefault="000C72B7">
      <w:pPr>
        <w:rPr>
          <w:lang w:val="fr-FR"/>
        </w:rPr>
      </w:pPr>
    </w:p>
    <w:p w14:paraId="18E7AC14" w14:textId="2E3A8C4F" w:rsidR="000C72B7" w:rsidRDefault="000C72B7">
      <w:pPr>
        <w:rPr>
          <w:lang w:val="fr-FR"/>
        </w:rPr>
      </w:pPr>
      <w:r>
        <w:rPr>
          <w:noProof/>
        </w:rPr>
        <w:drawing>
          <wp:inline distT="0" distB="0" distL="0" distR="0" wp14:anchorId="17258892" wp14:editId="3717560E">
            <wp:extent cx="3730393" cy="2933205"/>
            <wp:effectExtent l="0" t="0" r="3810" b="635"/>
            <wp:docPr id="1433231839"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31839" name="Image 1" descr="Une image contenant texte, capture d’écran, logiciel, Icône d’ordinateur&#10;&#10;Description générée automatiquement"/>
                    <pic:cNvPicPr/>
                  </pic:nvPicPr>
                  <pic:blipFill>
                    <a:blip r:embed="rId38"/>
                    <a:stretch>
                      <a:fillRect/>
                    </a:stretch>
                  </pic:blipFill>
                  <pic:spPr>
                    <a:xfrm>
                      <a:off x="0" y="0"/>
                      <a:ext cx="3748168" cy="2947181"/>
                    </a:xfrm>
                    <a:prstGeom prst="rect">
                      <a:avLst/>
                    </a:prstGeom>
                  </pic:spPr>
                </pic:pic>
              </a:graphicData>
            </a:graphic>
          </wp:inline>
        </w:drawing>
      </w:r>
    </w:p>
    <w:p w14:paraId="76EEAC30" w14:textId="77777777" w:rsidR="000C72B7" w:rsidRDefault="000C72B7">
      <w:pPr>
        <w:rPr>
          <w:b/>
          <w:bCs/>
          <w:u w:val="single"/>
          <w:lang w:val="fr-FR"/>
        </w:rPr>
      </w:pPr>
    </w:p>
    <w:p w14:paraId="6E3B60BB" w14:textId="77777777" w:rsidR="000C72B7" w:rsidRPr="000C72B7" w:rsidRDefault="000C72B7">
      <w:pPr>
        <w:rPr>
          <w:lang w:val="fr-FR"/>
        </w:rPr>
      </w:pPr>
    </w:p>
    <w:p w14:paraId="524F4106" w14:textId="49F13541" w:rsidR="000C72B7" w:rsidRDefault="00A47C1E">
      <w:pPr>
        <w:rPr>
          <w:b/>
          <w:bCs/>
          <w:u w:val="single"/>
          <w:lang w:val="fr-FR"/>
        </w:rPr>
      </w:pPr>
      <w:r w:rsidRPr="00A47C1E">
        <w:rPr>
          <w:b/>
          <w:bCs/>
          <w:u w:val="single"/>
          <w:lang w:val="fr-FR"/>
        </w:rPr>
        <w:lastRenderedPageBreak/>
        <w:t>Mise en place d’un mappage des lecteurs réseaux automatique :</w:t>
      </w:r>
    </w:p>
    <w:p w14:paraId="77F36652" w14:textId="77777777" w:rsidR="00A47C1E" w:rsidRDefault="00A47C1E">
      <w:pPr>
        <w:rPr>
          <w:b/>
          <w:bCs/>
          <w:u w:val="single"/>
          <w:lang w:val="fr-FR"/>
        </w:rPr>
      </w:pPr>
    </w:p>
    <w:p w14:paraId="2EAFDC4D" w14:textId="473F6BA0" w:rsidR="00A47C1E" w:rsidRDefault="00A47C1E">
      <w:pPr>
        <w:rPr>
          <w:lang w:val="fr-FR"/>
        </w:rPr>
      </w:pPr>
      <w:r>
        <w:rPr>
          <w:lang w:val="fr-FR"/>
        </w:rPr>
        <w:t>Nous allons mettre en place le mappage automatique des lecteurs réseaux via un script en .bat</w:t>
      </w:r>
      <w:r w:rsidR="002E799C">
        <w:rPr>
          <w:lang w:val="fr-FR"/>
        </w:rPr>
        <w:t xml:space="preserve"> que nous mettrons dans les propriétés des différents groupes utilisateurs dans la session « script d’ouverture de session ».</w:t>
      </w:r>
    </w:p>
    <w:p w14:paraId="06EDBC90" w14:textId="77777777" w:rsidR="002E799C" w:rsidRDefault="002E799C">
      <w:pPr>
        <w:rPr>
          <w:lang w:val="fr-FR"/>
        </w:rPr>
      </w:pPr>
    </w:p>
    <w:p w14:paraId="437596E3" w14:textId="7FD53F9D" w:rsidR="002E799C" w:rsidRDefault="00896B3F">
      <w:pPr>
        <w:rPr>
          <w:lang w:val="fr-FR"/>
        </w:rPr>
      </w:pPr>
      <w:r>
        <w:rPr>
          <w:noProof/>
        </w:rPr>
        <w:drawing>
          <wp:inline distT="0" distB="0" distL="0" distR="0" wp14:anchorId="32F65D80" wp14:editId="306DCDE5">
            <wp:extent cx="5267325" cy="5962650"/>
            <wp:effectExtent l="0" t="0" r="9525" b="0"/>
            <wp:docPr id="1595821133" name="Image 1" descr="Une image contenant texte, capture d’écran, affichag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821133" name="Image 1" descr="Une image contenant texte, capture d’écran, affichage, nombre&#10;&#10;Description générée automatiquement"/>
                    <pic:cNvPicPr/>
                  </pic:nvPicPr>
                  <pic:blipFill>
                    <a:blip r:embed="rId39"/>
                    <a:stretch>
                      <a:fillRect/>
                    </a:stretch>
                  </pic:blipFill>
                  <pic:spPr>
                    <a:xfrm>
                      <a:off x="0" y="0"/>
                      <a:ext cx="5267325" cy="5962650"/>
                    </a:xfrm>
                    <a:prstGeom prst="rect">
                      <a:avLst/>
                    </a:prstGeom>
                  </pic:spPr>
                </pic:pic>
              </a:graphicData>
            </a:graphic>
          </wp:inline>
        </w:drawing>
      </w:r>
    </w:p>
    <w:p w14:paraId="54A534D2" w14:textId="23BAB9D7" w:rsidR="00896B3F" w:rsidRDefault="00896B3F">
      <w:pPr>
        <w:rPr>
          <w:lang w:val="fr-FR"/>
        </w:rPr>
      </w:pPr>
      <w:r>
        <w:rPr>
          <w:lang w:val="fr-FR"/>
        </w:rPr>
        <w:t xml:space="preserve">Le script a été correctement rentré dans le bloc note, maintenant il faut enregistrer le fichier texte </w:t>
      </w:r>
      <w:proofErr w:type="gramStart"/>
      <w:r>
        <w:rPr>
          <w:lang w:val="fr-FR"/>
        </w:rPr>
        <w:t>en .Bat</w:t>
      </w:r>
      <w:proofErr w:type="gramEnd"/>
    </w:p>
    <w:p w14:paraId="156CBB75" w14:textId="77777777" w:rsidR="00896B3F" w:rsidRDefault="00896B3F">
      <w:pPr>
        <w:rPr>
          <w:lang w:val="fr-FR"/>
        </w:rPr>
      </w:pPr>
    </w:p>
    <w:p w14:paraId="11A256BC" w14:textId="68FA3BCE" w:rsidR="00896B3F" w:rsidRDefault="00896B3F">
      <w:pPr>
        <w:rPr>
          <w:lang w:val="fr-FR"/>
        </w:rPr>
      </w:pPr>
      <w:r>
        <w:rPr>
          <w:noProof/>
        </w:rPr>
        <w:lastRenderedPageBreak/>
        <w:drawing>
          <wp:inline distT="0" distB="0" distL="0" distR="0" wp14:anchorId="62D5451F" wp14:editId="08C1271C">
            <wp:extent cx="5274310" cy="4054475"/>
            <wp:effectExtent l="0" t="0" r="2540" b="3175"/>
            <wp:docPr id="1334229667" name="Image 1" descr="Une image contenant texte, capture d’écran, logiciel,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29667" name="Image 1" descr="Une image contenant texte, capture d’écran, logiciel, affichage&#10;&#10;Description générée automatiquement"/>
                    <pic:cNvPicPr/>
                  </pic:nvPicPr>
                  <pic:blipFill>
                    <a:blip r:embed="rId40"/>
                    <a:stretch>
                      <a:fillRect/>
                    </a:stretch>
                  </pic:blipFill>
                  <pic:spPr>
                    <a:xfrm>
                      <a:off x="0" y="0"/>
                      <a:ext cx="5274310" cy="4054475"/>
                    </a:xfrm>
                    <a:prstGeom prst="rect">
                      <a:avLst/>
                    </a:prstGeom>
                  </pic:spPr>
                </pic:pic>
              </a:graphicData>
            </a:graphic>
          </wp:inline>
        </w:drawing>
      </w:r>
    </w:p>
    <w:p w14:paraId="03944F2C" w14:textId="77777777" w:rsidR="00896B3F" w:rsidRDefault="00896B3F">
      <w:pPr>
        <w:rPr>
          <w:lang w:val="fr-FR"/>
        </w:rPr>
      </w:pPr>
    </w:p>
    <w:p w14:paraId="0CB74A2A" w14:textId="7CE03AF7" w:rsidR="00896B3F" w:rsidRDefault="00896B3F">
      <w:pPr>
        <w:rPr>
          <w:lang w:val="fr-FR"/>
        </w:rPr>
      </w:pPr>
      <w:r>
        <w:rPr>
          <w:noProof/>
        </w:rPr>
        <w:drawing>
          <wp:inline distT="0" distB="0" distL="0" distR="0" wp14:anchorId="41430A52" wp14:editId="7E6D35AD">
            <wp:extent cx="5274310" cy="4205605"/>
            <wp:effectExtent l="0" t="0" r="2540" b="4445"/>
            <wp:docPr id="1505079485"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79485" name="Image 1" descr="Une image contenant texte, capture d’écran, logiciel, Icône d’ordinateur&#10;&#10;Description générée automatiquement"/>
                    <pic:cNvPicPr/>
                  </pic:nvPicPr>
                  <pic:blipFill>
                    <a:blip r:embed="rId41"/>
                    <a:stretch>
                      <a:fillRect/>
                    </a:stretch>
                  </pic:blipFill>
                  <pic:spPr>
                    <a:xfrm>
                      <a:off x="0" y="0"/>
                      <a:ext cx="5274310" cy="4205605"/>
                    </a:xfrm>
                    <a:prstGeom prst="rect">
                      <a:avLst/>
                    </a:prstGeom>
                  </pic:spPr>
                </pic:pic>
              </a:graphicData>
            </a:graphic>
          </wp:inline>
        </w:drawing>
      </w:r>
    </w:p>
    <w:p w14:paraId="51C6817F" w14:textId="56993990" w:rsidR="00896B3F" w:rsidRDefault="008B56F8">
      <w:pPr>
        <w:rPr>
          <w:lang w:val="fr-FR"/>
        </w:rPr>
      </w:pPr>
      <w:r>
        <w:rPr>
          <w:lang w:val="fr-FR"/>
        </w:rPr>
        <w:lastRenderedPageBreak/>
        <w:t>Maintenant il faut mettre le nom du script dans son profil AD, pour chaque utilisateur afin que le mappage des lecteurs soit automatique.</w:t>
      </w:r>
    </w:p>
    <w:p w14:paraId="15731606" w14:textId="77777777" w:rsidR="008B56F8" w:rsidRDefault="008B56F8">
      <w:pPr>
        <w:rPr>
          <w:lang w:val="fr-FR"/>
        </w:rPr>
      </w:pPr>
    </w:p>
    <w:p w14:paraId="2B5E659A" w14:textId="046DFFD2" w:rsidR="008B56F8" w:rsidRDefault="008B56F8">
      <w:pPr>
        <w:rPr>
          <w:lang w:val="fr-FR"/>
        </w:rPr>
      </w:pPr>
      <w:r>
        <w:rPr>
          <w:noProof/>
        </w:rPr>
        <w:drawing>
          <wp:inline distT="0" distB="0" distL="0" distR="0" wp14:anchorId="0AFBC5C7" wp14:editId="77DF1664">
            <wp:extent cx="3209925" cy="990600"/>
            <wp:effectExtent l="0" t="0" r="9525" b="0"/>
            <wp:docPr id="143458730"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8730" name="Image 1" descr="Une image contenant texte, capture d’écran, Police, ligne&#10;&#10;Description générée automatiquement"/>
                    <pic:cNvPicPr/>
                  </pic:nvPicPr>
                  <pic:blipFill>
                    <a:blip r:embed="rId42"/>
                    <a:stretch>
                      <a:fillRect/>
                    </a:stretch>
                  </pic:blipFill>
                  <pic:spPr>
                    <a:xfrm>
                      <a:off x="0" y="0"/>
                      <a:ext cx="3209925" cy="990600"/>
                    </a:xfrm>
                    <a:prstGeom prst="rect">
                      <a:avLst/>
                    </a:prstGeom>
                  </pic:spPr>
                </pic:pic>
              </a:graphicData>
            </a:graphic>
          </wp:inline>
        </w:drawing>
      </w:r>
    </w:p>
    <w:p w14:paraId="5894DA3E" w14:textId="21576C87" w:rsidR="008B56F8" w:rsidRDefault="008B56F8">
      <w:pPr>
        <w:rPr>
          <w:lang w:val="fr-FR"/>
        </w:rPr>
      </w:pPr>
      <w:r>
        <w:rPr>
          <w:lang w:val="fr-FR"/>
        </w:rPr>
        <w:t>Le lecteur a bien été mappé, donc le script fonctionne correctement.</w:t>
      </w:r>
    </w:p>
    <w:p w14:paraId="2ABEA8F5" w14:textId="77777777" w:rsidR="008B56F8" w:rsidRDefault="008B56F8">
      <w:pPr>
        <w:rPr>
          <w:lang w:val="fr-FR"/>
        </w:rPr>
      </w:pPr>
    </w:p>
    <w:p w14:paraId="7F12219D" w14:textId="2F18EDF9" w:rsidR="008B56F8" w:rsidRDefault="008B56F8">
      <w:pPr>
        <w:rPr>
          <w:b/>
          <w:bCs/>
          <w:u w:val="single"/>
          <w:lang w:val="fr-FR"/>
        </w:rPr>
      </w:pPr>
      <w:r w:rsidRPr="008B56F8">
        <w:rPr>
          <w:b/>
          <w:bCs/>
          <w:u w:val="single"/>
          <w:lang w:val="fr-FR"/>
        </w:rPr>
        <w:t>Test d’accès en fonction des utilisateurs :</w:t>
      </w:r>
    </w:p>
    <w:p w14:paraId="1F8C3527" w14:textId="77777777" w:rsidR="008B56F8" w:rsidRDefault="008B56F8">
      <w:pPr>
        <w:rPr>
          <w:b/>
          <w:bCs/>
          <w:u w:val="single"/>
          <w:lang w:val="fr-FR"/>
        </w:rPr>
      </w:pPr>
    </w:p>
    <w:p w14:paraId="0458EC04" w14:textId="74270124" w:rsidR="008B56F8" w:rsidRDefault="008B56F8">
      <w:pPr>
        <w:rPr>
          <w:lang w:val="fr-FR"/>
        </w:rPr>
      </w:pPr>
      <w:r>
        <w:rPr>
          <w:lang w:val="fr-FR"/>
        </w:rPr>
        <w:t>Nos groupes sont correctement configurés, ainsi que leurs accès aux différents dossiers sur le serveur, maintenant nous allons utiliser une VM utilisateur, que nous allons joindre au domaine pour ensuite voir si les accès, et interdictions fonctionnent correctement.</w:t>
      </w:r>
    </w:p>
    <w:p w14:paraId="670A6DF5" w14:textId="77777777" w:rsidR="008B56F8" w:rsidRDefault="008B56F8">
      <w:pPr>
        <w:rPr>
          <w:lang w:val="fr-FR"/>
        </w:rPr>
      </w:pPr>
    </w:p>
    <w:p w14:paraId="45146B2F" w14:textId="7195A542" w:rsidR="008B56F8" w:rsidRDefault="002100AC">
      <w:pPr>
        <w:rPr>
          <w:lang w:val="fr-FR"/>
        </w:rPr>
      </w:pPr>
      <w:r>
        <w:rPr>
          <w:noProof/>
        </w:rPr>
        <w:drawing>
          <wp:inline distT="0" distB="0" distL="0" distR="0" wp14:anchorId="14F1B842" wp14:editId="5D93557F">
            <wp:extent cx="5274310" cy="4165600"/>
            <wp:effectExtent l="0" t="0" r="2540" b="6350"/>
            <wp:docPr id="748752968"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52968" name="Image 1" descr="Une image contenant texte, capture d’écran, logiciel, nombre&#10;&#10;Description générée automatiquement"/>
                    <pic:cNvPicPr/>
                  </pic:nvPicPr>
                  <pic:blipFill>
                    <a:blip r:embed="rId43"/>
                    <a:stretch>
                      <a:fillRect/>
                    </a:stretch>
                  </pic:blipFill>
                  <pic:spPr>
                    <a:xfrm>
                      <a:off x="0" y="0"/>
                      <a:ext cx="5274310" cy="4165600"/>
                    </a:xfrm>
                    <a:prstGeom prst="rect">
                      <a:avLst/>
                    </a:prstGeom>
                  </pic:spPr>
                </pic:pic>
              </a:graphicData>
            </a:graphic>
          </wp:inline>
        </w:drawing>
      </w:r>
    </w:p>
    <w:p w14:paraId="5D7301C5" w14:textId="3FB81C0E" w:rsidR="002100AC" w:rsidRDefault="002100AC">
      <w:pPr>
        <w:rPr>
          <w:lang w:val="fr-FR"/>
        </w:rPr>
      </w:pPr>
      <w:r>
        <w:rPr>
          <w:lang w:val="fr-FR"/>
        </w:rPr>
        <w:t xml:space="preserve">Jonction du poste au domaine. Il faut d’abord rentrer </w:t>
      </w:r>
      <w:proofErr w:type="spellStart"/>
      <w:r>
        <w:rPr>
          <w:lang w:val="fr-FR"/>
        </w:rPr>
        <w:t>l’ip</w:t>
      </w:r>
      <w:proofErr w:type="spellEnd"/>
      <w:r>
        <w:rPr>
          <w:lang w:val="fr-FR"/>
        </w:rPr>
        <w:t xml:space="preserve"> DNS pour que cela fonctionne.</w:t>
      </w:r>
    </w:p>
    <w:p w14:paraId="7D43389B" w14:textId="77777777" w:rsidR="002100AC" w:rsidRDefault="002100AC">
      <w:pPr>
        <w:rPr>
          <w:lang w:val="fr-FR"/>
        </w:rPr>
      </w:pPr>
    </w:p>
    <w:p w14:paraId="19B1212A" w14:textId="705168E7" w:rsidR="002100AC" w:rsidRDefault="002100AC">
      <w:pPr>
        <w:rPr>
          <w:lang w:val="fr-FR"/>
        </w:rPr>
      </w:pPr>
      <w:r>
        <w:rPr>
          <w:lang w:val="fr-FR"/>
        </w:rPr>
        <w:t>Ensuite un mot de passe vous sera demandé.</w:t>
      </w:r>
    </w:p>
    <w:p w14:paraId="6A403626" w14:textId="77777777" w:rsidR="002100AC" w:rsidRDefault="002100AC">
      <w:pPr>
        <w:rPr>
          <w:lang w:val="fr-FR"/>
        </w:rPr>
      </w:pPr>
    </w:p>
    <w:p w14:paraId="5580AEEA" w14:textId="21AF63C1" w:rsidR="002100AC" w:rsidRDefault="002100AC">
      <w:pPr>
        <w:rPr>
          <w:lang w:val="fr-FR"/>
        </w:rPr>
      </w:pPr>
      <w:r>
        <w:rPr>
          <w:noProof/>
        </w:rPr>
        <w:lastRenderedPageBreak/>
        <w:drawing>
          <wp:inline distT="0" distB="0" distL="0" distR="0" wp14:anchorId="60929DA1" wp14:editId="73B6245E">
            <wp:extent cx="4448175" cy="4953000"/>
            <wp:effectExtent l="0" t="0" r="9525" b="0"/>
            <wp:docPr id="404876131" name="Image 1" descr="Une image contenant texte, Appareils électroniques, capture d’écran,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76131" name="Image 1" descr="Une image contenant texte, Appareils électroniques, capture d’écran, affichage&#10;&#10;Description générée automatiquement"/>
                    <pic:cNvPicPr/>
                  </pic:nvPicPr>
                  <pic:blipFill>
                    <a:blip r:embed="rId44"/>
                    <a:stretch>
                      <a:fillRect/>
                    </a:stretch>
                  </pic:blipFill>
                  <pic:spPr>
                    <a:xfrm>
                      <a:off x="0" y="0"/>
                      <a:ext cx="4448175" cy="4953000"/>
                    </a:xfrm>
                    <a:prstGeom prst="rect">
                      <a:avLst/>
                    </a:prstGeom>
                  </pic:spPr>
                </pic:pic>
              </a:graphicData>
            </a:graphic>
          </wp:inline>
        </w:drawing>
      </w:r>
    </w:p>
    <w:p w14:paraId="436F8520" w14:textId="77777777" w:rsidR="00280936" w:rsidRDefault="00280936">
      <w:pPr>
        <w:rPr>
          <w:lang w:val="fr-FR"/>
        </w:rPr>
      </w:pPr>
    </w:p>
    <w:p w14:paraId="10059915" w14:textId="643EA3B6" w:rsidR="00280936" w:rsidRDefault="00280936">
      <w:pPr>
        <w:rPr>
          <w:lang w:val="fr-FR"/>
        </w:rPr>
      </w:pPr>
      <w:r>
        <w:rPr>
          <w:lang w:val="fr-FR"/>
        </w:rPr>
        <w:t xml:space="preserve">Test des accès du compte administratif. </w:t>
      </w:r>
    </w:p>
    <w:p w14:paraId="7EA17E23" w14:textId="77777777" w:rsidR="00280936" w:rsidRDefault="00280936">
      <w:pPr>
        <w:rPr>
          <w:lang w:val="fr-FR"/>
        </w:rPr>
      </w:pPr>
    </w:p>
    <w:p w14:paraId="1ED4545E" w14:textId="52B56287" w:rsidR="00280936" w:rsidRDefault="00280936">
      <w:pPr>
        <w:rPr>
          <w:lang w:val="fr-FR"/>
        </w:rPr>
      </w:pPr>
      <w:r>
        <w:rPr>
          <w:noProof/>
        </w:rPr>
        <w:drawing>
          <wp:inline distT="0" distB="0" distL="0" distR="0" wp14:anchorId="1C9F1862" wp14:editId="387E13CC">
            <wp:extent cx="2195811" cy="2838615"/>
            <wp:effectExtent l="0" t="0" r="0" b="0"/>
            <wp:docPr id="2000721098" name="Image 1" descr="Une image contenant ciel, plage, capture d’écran, nu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21098" name="Image 1" descr="Une image contenant ciel, plage, capture d’écran, nuage&#10;&#10;Description générée automatiquement"/>
                    <pic:cNvPicPr/>
                  </pic:nvPicPr>
                  <pic:blipFill>
                    <a:blip r:embed="rId45"/>
                    <a:stretch>
                      <a:fillRect/>
                    </a:stretch>
                  </pic:blipFill>
                  <pic:spPr>
                    <a:xfrm>
                      <a:off x="0" y="0"/>
                      <a:ext cx="2204597" cy="2849974"/>
                    </a:xfrm>
                    <a:prstGeom prst="rect">
                      <a:avLst/>
                    </a:prstGeom>
                  </pic:spPr>
                </pic:pic>
              </a:graphicData>
            </a:graphic>
          </wp:inline>
        </w:drawing>
      </w:r>
    </w:p>
    <w:p w14:paraId="599B06FE" w14:textId="02514AFF" w:rsidR="00280936" w:rsidRDefault="00280936">
      <w:pPr>
        <w:rPr>
          <w:lang w:val="fr-FR"/>
        </w:rPr>
      </w:pPr>
      <w:r>
        <w:rPr>
          <w:noProof/>
        </w:rPr>
        <w:lastRenderedPageBreak/>
        <w:drawing>
          <wp:inline distT="0" distB="0" distL="0" distR="0" wp14:anchorId="03B6D987" wp14:editId="597A9991">
            <wp:extent cx="5274310" cy="4305300"/>
            <wp:effectExtent l="0" t="0" r="2540" b="0"/>
            <wp:docPr id="882586489"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86489" name="Image 1" descr="Une image contenant texte, capture d’écran, logiciel, Icône d’ordinateur&#10;&#10;Description générée automatiquement"/>
                    <pic:cNvPicPr/>
                  </pic:nvPicPr>
                  <pic:blipFill>
                    <a:blip r:embed="rId46"/>
                    <a:stretch>
                      <a:fillRect/>
                    </a:stretch>
                  </pic:blipFill>
                  <pic:spPr>
                    <a:xfrm>
                      <a:off x="0" y="0"/>
                      <a:ext cx="5274310" cy="4305300"/>
                    </a:xfrm>
                    <a:prstGeom prst="rect">
                      <a:avLst/>
                    </a:prstGeom>
                  </pic:spPr>
                </pic:pic>
              </a:graphicData>
            </a:graphic>
          </wp:inline>
        </w:drawing>
      </w:r>
    </w:p>
    <w:p w14:paraId="02F988FA" w14:textId="77777777" w:rsidR="00280936" w:rsidRDefault="00280936">
      <w:pPr>
        <w:rPr>
          <w:lang w:val="fr-FR"/>
        </w:rPr>
      </w:pPr>
    </w:p>
    <w:p w14:paraId="3E03F08F" w14:textId="77777777" w:rsidR="00E472B8" w:rsidRDefault="00E472B8">
      <w:pPr>
        <w:rPr>
          <w:lang w:val="fr-FR"/>
        </w:rPr>
      </w:pPr>
    </w:p>
    <w:p w14:paraId="340EED79" w14:textId="77777777" w:rsidR="00E472B8" w:rsidRDefault="00E472B8">
      <w:pPr>
        <w:rPr>
          <w:lang w:val="fr-FR"/>
        </w:rPr>
      </w:pPr>
    </w:p>
    <w:p w14:paraId="4500F78F" w14:textId="77777777" w:rsidR="00E472B8" w:rsidRDefault="00E472B8">
      <w:pPr>
        <w:rPr>
          <w:lang w:val="fr-FR"/>
        </w:rPr>
      </w:pPr>
    </w:p>
    <w:p w14:paraId="3ACFCAD9" w14:textId="77777777" w:rsidR="00E472B8" w:rsidRDefault="00E472B8">
      <w:pPr>
        <w:rPr>
          <w:lang w:val="fr-FR"/>
        </w:rPr>
      </w:pPr>
    </w:p>
    <w:p w14:paraId="00E62348" w14:textId="77777777" w:rsidR="00E472B8" w:rsidRDefault="00E472B8">
      <w:pPr>
        <w:rPr>
          <w:lang w:val="fr-FR"/>
        </w:rPr>
      </w:pPr>
    </w:p>
    <w:p w14:paraId="2A116D86" w14:textId="77777777" w:rsidR="00E472B8" w:rsidRDefault="00E472B8">
      <w:pPr>
        <w:rPr>
          <w:lang w:val="fr-FR"/>
        </w:rPr>
      </w:pPr>
    </w:p>
    <w:p w14:paraId="10946670" w14:textId="77777777" w:rsidR="00E472B8" w:rsidRDefault="00E472B8">
      <w:pPr>
        <w:rPr>
          <w:lang w:val="fr-FR"/>
        </w:rPr>
      </w:pPr>
    </w:p>
    <w:p w14:paraId="02FD7F31" w14:textId="77777777" w:rsidR="00E472B8" w:rsidRDefault="00E472B8">
      <w:pPr>
        <w:rPr>
          <w:lang w:val="fr-FR"/>
        </w:rPr>
      </w:pPr>
    </w:p>
    <w:p w14:paraId="2CF81E05" w14:textId="77777777" w:rsidR="00E472B8" w:rsidRDefault="00E472B8">
      <w:pPr>
        <w:rPr>
          <w:lang w:val="fr-FR"/>
        </w:rPr>
      </w:pPr>
    </w:p>
    <w:p w14:paraId="4F66A85F" w14:textId="77777777" w:rsidR="00E472B8" w:rsidRDefault="00E472B8">
      <w:pPr>
        <w:rPr>
          <w:lang w:val="fr-FR"/>
        </w:rPr>
      </w:pPr>
    </w:p>
    <w:p w14:paraId="73754D40" w14:textId="77777777" w:rsidR="00E472B8" w:rsidRDefault="00E472B8">
      <w:pPr>
        <w:rPr>
          <w:lang w:val="fr-FR"/>
        </w:rPr>
      </w:pPr>
    </w:p>
    <w:p w14:paraId="01255E84" w14:textId="77777777" w:rsidR="00E472B8" w:rsidRDefault="00E472B8">
      <w:pPr>
        <w:rPr>
          <w:lang w:val="fr-FR"/>
        </w:rPr>
      </w:pPr>
    </w:p>
    <w:p w14:paraId="6487660D" w14:textId="77777777" w:rsidR="00E472B8" w:rsidRDefault="00E472B8">
      <w:pPr>
        <w:rPr>
          <w:lang w:val="fr-FR"/>
        </w:rPr>
      </w:pPr>
    </w:p>
    <w:p w14:paraId="20C223F3" w14:textId="77777777" w:rsidR="00E472B8" w:rsidRDefault="00E472B8">
      <w:pPr>
        <w:rPr>
          <w:lang w:val="fr-FR"/>
        </w:rPr>
      </w:pPr>
    </w:p>
    <w:p w14:paraId="739313BE" w14:textId="77777777" w:rsidR="00E472B8" w:rsidRDefault="00E472B8">
      <w:pPr>
        <w:rPr>
          <w:lang w:val="fr-FR"/>
        </w:rPr>
      </w:pPr>
    </w:p>
    <w:p w14:paraId="2027B3A2" w14:textId="77777777" w:rsidR="00E472B8" w:rsidRDefault="00E472B8">
      <w:pPr>
        <w:rPr>
          <w:lang w:val="fr-FR"/>
        </w:rPr>
      </w:pPr>
    </w:p>
    <w:p w14:paraId="10BFFC23" w14:textId="77777777" w:rsidR="00E472B8" w:rsidRDefault="00E472B8">
      <w:pPr>
        <w:rPr>
          <w:lang w:val="fr-FR"/>
        </w:rPr>
      </w:pPr>
    </w:p>
    <w:p w14:paraId="04FFD070" w14:textId="77777777" w:rsidR="00E472B8" w:rsidRDefault="00E472B8">
      <w:pPr>
        <w:rPr>
          <w:lang w:val="fr-FR"/>
        </w:rPr>
      </w:pPr>
    </w:p>
    <w:p w14:paraId="4FCC2B38" w14:textId="77777777" w:rsidR="00E472B8" w:rsidRDefault="00E472B8">
      <w:pPr>
        <w:rPr>
          <w:lang w:val="fr-FR"/>
        </w:rPr>
      </w:pPr>
    </w:p>
    <w:p w14:paraId="14817DEB" w14:textId="77777777" w:rsidR="00E472B8" w:rsidRDefault="00E472B8">
      <w:pPr>
        <w:rPr>
          <w:lang w:val="fr-FR"/>
        </w:rPr>
      </w:pPr>
    </w:p>
    <w:p w14:paraId="74E9DF93" w14:textId="77777777" w:rsidR="00E472B8" w:rsidRDefault="00E472B8">
      <w:pPr>
        <w:rPr>
          <w:lang w:val="fr-FR"/>
        </w:rPr>
      </w:pPr>
    </w:p>
    <w:p w14:paraId="6206E271" w14:textId="77D30168" w:rsidR="00280936" w:rsidRDefault="00280936">
      <w:pPr>
        <w:rPr>
          <w:lang w:val="fr-FR"/>
        </w:rPr>
      </w:pPr>
      <w:r>
        <w:rPr>
          <w:lang w:val="fr-FR"/>
        </w:rPr>
        <w:lastRenderedPageBreak/>
        <w:t>Le groupe administratif n’a accès qu’a son dossier :</w:t>
      </w:r>
    </w:p>
    <w:p w14:paraId="00A7D716" w14:textId="346ADFD0" w:rsidR="00280936" w:rsidRDefault="00280936">
      <w:pPr>
        <w:rPr>
          <w:lang w:val="fr-FR"/>
        </w:rPr>
      </w:pPr>
      <w:r>
        <w:rPr>
          <w:noProof/>
        </w:rPr>
        <w:drawing>
          <wp:inline distT="0" distB="0" distL="0" distR="0" wp14:anchorId="0318FBBE" wp14:editId="18BA7AE9">
            <wp:extent cx="5274310" cy="4521835"/>
            <wp:effectExtent l="0" t="0" r="2540" b="0"/>
            <wp:docPr id="1576967626"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67626" name="Image 1" descr="Une image contenant texte, capture d’écran, logiciel, Icône d’ordinateur&#10;&#10;Description générée automatiquement"/>
                    <pic:cNvPicPr/>
                  </pic:nvPicPr>
                  <pic:blipFill>
                    <a:blip r:embed="rId47"/>
                    <a:stretch>
                      <a:fillRect/>
                    </a:stretch>
                  </pic:blipFill>
                  <pic:spPr>
                    <a:xfrm>
                      <a:off x="0" y="0"/>
                      <a:ext cx="5274310" cy="4521835"/>
                    </a:xfrm>
                    <a:prstGeom prst="rect">
                      <a:avLst/>
                    </a:prstGeom>
                  </pic:spPr>
                </pic:pic>
              </a:graphicData>
            </a:graphic>
          </wp:inline>
        </w:drawing>
      </w:r>
    </w:p>
    <w:p w14:paraId="291FA901" w14:textId="5039F310" w:rsidR="00280936" w:rsidRDefault="00280936">
      <w:pPr>
        <w:rPr>
          <w:lang w:val="fr-FR"/>
        </w:rPr>
      </w:pPr>
      <w:r>
        <w:rPr>
          <w:noProof/>
        </w:rPr>
        <w:lastRenderedPageBreak/>
        <w:drawing>
          <wp:inline distT="0" distB="0" distL="0" distR="0" wp14:anchorId="5A2E7A10" wp14:editId="6F50180B">
            <wp:extent cx="5274310" cy="4071620"/>
            <wp:effectExtent l="0" t="0" r="2540" b="5080"/>
            <wp:docPr id="362422610"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22610" name="Image 1" descr="Une image contenant texte, capture d’écran, logiciel, Icône d’ordinateur&#10;&#10;Description générée automatiquement"/>
                    <pic:cNvPicPr/>
                  </pic:nvPicPr>
                  <pic:blipFill>
                    <a:blip r:embed="rId48"/>
                    <a:stretch>
                      <a:fillRect/>
                    </a:stretch>
                  </pic:blipFill>
                  <pic:spPr>
                    <a:xfrm>
                      <a:off x="0" y="0"/>
                      <a:ext cx="5274310" cy="4071620"/>
                    </a:xfrm>
                    <a:prstGeom prst="rect">
                      <a:avLst/>
                    </a:prstGeom>
                  </pic:spPr>
                </pic:pic>
              </a:graphicData>
            </a:graphic>
          </wp:inline>
        </w:drawing>
      </w:r>
    </w:p>
    <w:p w14:paraId="0AEAC4C2" w14:textId="7C5A5CCF" w:rsidR="00280936" w:rsidRDefault="00280936">
      <w:pPr>
        <w:rPr>
          <w:b/>
          <w:bCs/>
          <w:u w:val="single"/>
          <w:lang w:val="fr-FR"/>
        </w:rPr>
      </w:pPr>
      <w:r w:rsidRPr="002D1AD0">
        <w:rPr>
          <w:b/>
          <w:bCs/>
          <w:u w:val="single"/>
          <w:lang w:val="fr-FR"/>
        </w:rPr>
        <w:t>Test du groupe étudiants</w:t>
      </w:r>
      <w:r w:rsidR="002D1AD0">
        <w:rPr>
          <w:b/>
          <w:bCs/>
          <w:u w:val="single"/>
          <w:lang w:val="fr-FR"/>
        </w:rPr>
        <w:t> :</w:t>
      </w:r>
    </w:p>
    <w:p w14:paraId="7E12A10B" w14:textId="77777777" w:rsidR="002D1AD0" w:rsidRDefault="002D1AD0">
      <w:pPr>
        <w:rPr>
          <w:b/>
          <w:bCs/>
          <w:u w:val="single"/>
          <w:lang w:val="fr-FR"/>
        </w:rPr>
      </w:pPr>
    </w:p>
    <w:p w14:paraId="77B096E5" w14:textId="77777777" w:rsidR="002D1AD0" w:rsidRPr="002D1AD0" w:rsidRDefault="002D1AD0">
      <w:pPr>
        <w:rPr>
          <w:b/>
          <w:bCs/>
          <w:u w:val="single"/>
          <w:lang w:val="fr-FR"/>
        </w:rPr>
      </w:pPr>
    </w:p>
    <w:p w14:paraId="1BBF20F7" w14:textId="7A7D2279" w:rsidR="00280936" w:rsidRDefault="002D1AD0">
      <w:pPr>
        <w:rPr>
          <w:lang w:val="fr-FR"/>
        </w:rPr>
      </w:pPr>
      <w:r>
        <w:rPr>
          <w:noProof/>
        </w:rPr>
        <w:drawing>
          <wp:inline distT="0" distB="0" distL="0" distR="0" wp14:anchorId="2DA0653C" wp14:editId="64658DC7">
            <wp:extent cx="3593989" cy="3293237"/>
            <wp:effectExtent l="0" t="0" r="6985" b="2540"/>
            <wp:docPr id="301849461" name="Image 1" descr="Une image contenant eau, nuage, capture d’écran,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49461" name="Image 1" descr="Une image contenant eau, nuage, capture d’écran, ciel&#10;&#10;Description générée automatiquement"/>
                    <pic:cNvPicPr/>
                  </pic:nvPicPr>
                  <pic:blipFill>
                    <a:blip r:embed="rId49"/>
                    <a:stretch>
                      <a:fillRect/>
                    </a:stretch>
                  </pic:blipFill>
                  <pic:spPr>
                    <a:xfrm>
                      <a:off x="0" y="0"/>
                      <a:ext cx="3602219" cy="3300778"/>
                    </a:xfrm>
                    <a:prstGeom prst="rect">
                      <a:avLst/>
                    </a:prstGeom>
                  </pic:spPr>
                </pic:pic>
              </a:graphicData>
            </a:graphic>
          </wp:inline>
        </w:drawing>
      </w:r>
    </w:p>
    <w:p w14:paraId="0FFCBC70" w14:textId="77777777" w:rsidR="00280936" w:rsidRDefault="00280936">
      <w:pPr>
        <w:rPr>
          <w:lang w:val="fr-FR"/>
        </w:rPr>
      </w:pPr>
    </w:p>
    <w:p w14:paraId="2E77273F" w14:textId="108E355F" w:rsidR="002D1AD0" w:rsidRDefault="002D1AD0">
      <w:pPr>
        <w:rPr>
          <w:lang w:val="fr-FR"/>
        </w:rPr>
      </w:pPr>
      <w:r>
        <w:rPr>
          <w:noProof/>
        </w:rPr>
        <w:lastRenderedPageBreak/>
        <w:drawing>
          <wp:inline distT="0" distB="0" distL="0" distR="0" wp14:anchorId="3AA23BA1" wp14:editId="15A27DB2">
            <wp:extent cx="3706739" cy="3522428"/>
            <wp:effectExtent l="0" t="0" r="8255" b="1905"/>
            <wp:docPr id="538444598"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44598" name="Image 1" descr="Une image contenant texte, capture d’écran, logiciel, Page web&#10;&#10;Description générée automatiquement"/>
                    <pic:cNvPicPr/>
                  </pic:nvPicPr>
                  <pic:blipFill>
                    <a:blip r:embed="rId50"/>
                    <a:stretch>
                      <a:fillRect/>
                    </a:stretch>
                  </pic:blipFill>
                  <pic:spPr>
                    <a:xfrm>
                      <a:off x="0" y="0"/>
                      <a:ext cx="3722876" cy="3537763"/>
                    </a:xfrm>
                    <a:prstGeom prst="rect">
                      <a:avLst/>
                    </a:prstGeom>
                  </pic:spPr>
                </pic:pic>
              </a:graphicData>
            </a:graphic>
          </wp:inline>
        </w:drawing>
      </w:r>
    </w:p>
    <w:p w14:paraId="08716540" w14:textId="77777777" w:rsidR="002D1AD0" w:rsidRDefault="002D1AD0">
      <w:pPr>
        <w:rPr>
          <w:lang w:val="fr-FR"/>
        </w:rPr>
      </w:pPr>
    </w:p>
    <w:p w14:paraId="768BCC95" w14:textId="35E240D0" w:rsidR="002D1AD0" w:rsidRDefault="002D1AD0">
      <w:pPr>
        <w:rPr>
          <w:lang w:val="fr-FR"/>
        </w:rPr>
      </w:pPr>
      <w:r>
        <w:rPr>
          <w:lang w:val="fr-FR"/>
        </w:rPr>
        <w:t>Les étudiants ne peuvent pas créer de documents texte dans l’espace formateur, en revanche ils peuvent en créer et les modifier dans l’espace étudiants.</w:t>
      </w:r>
    </w:p>
    <w:p w14:paraId="17219B9B" w14:textId="77777777" w:rsidR="002D1AD0" w:rsidRDefault="002D1AD0">
      <w:pPr>
        <w:rPr>
          <w:lang w:val="fr-FR"/>
        </w:rPr>
      </w:pPr>
    </w:p>
    <w:p w14:paraId="6CEC7D85" w14:textId="77777777" w:rsidR="002D1AD0" w:rsidRDefault="002D1AD0">
      <w:pPr>
        <w:rPr>
          <w:lang w:val="fr-FR"/>
        </w:rPr>
      </w:pPr>
    </w:p>
    <w:p w14:paraId="38EC8DA2" w14:textId="65DE2184" w:rsidR="002D1AD0" w:rsidRDefault="00E472B8">
      <w:pPr>
        <w:rPr>
          <w:b/>
          <w:bCs/>
          <w:u w:val="single"/>
          <w:lang w:val="fr-FR"/>
        </w:rPr>
      </w:pPr>
      <w:r w:rsidRPr="00E472B8">
        <w:rPr>
          <w:b/>
          <w:bCs/>
          <w:u w:val="single"/>
          <w:lang w:val="fr-FR"/>
        </w:rPr>
        <w:t xml:space="preserve">Test de l’équipe formateurs </w:t>
      </w:r>
    </w:p>
    <w:p w14:paraId="67B357C7" w14:textId="77777777" w:rsidR="00E472B8" w:rsidRDefault="00E472B8">
      <w:pPr>
        <w:rPr>
          <w:b/>
          <w:bCs/>
          <w:u w:val="single"/>
          <w:lang w:val="fr-FR"/>
        </w:rPr>
      </w:pPr>
    </w:p>
    <w:p w14:paraId="0CFC1FD1" w14:textId="7EF405B1" w:rsidR="00E472B8" w:rsidRDefault="00E472B8">
      <w:pPr>
        <w:rPr>
          <w:b/>
          <w:bCs/>
          <w:u w:val="single"/>
          <w:lang w:val="fr-FR"/>
        </w:rPr>
      </w:pPr>
      <w:r>
        <w:rPr>
          <w:noProof/>
        </w:rPr>
        <w:drawing>
          <wp:inline distT="0" distB="0" distL="0" distR="0" wp14:anchorId="728B5973" wp14:editId="4BDFCA24">
            <wp:extent cx="5274310" cy="3614420"/>
            <wp:effectExtent l="0" t="0" r="2540" b="5080"/>
            <wp:docPr id="1382724432"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724432" name="Image 1" descr="Une image contenant texte, capture d’écran, logiciel, Page web&#10;&#10;Description générée automatiquement"/>
                    <pic:cNvPicPr/>
                  </pic:nvPicPr>
                  <pic:blipFill>
                    <a:blip r:embed="rId51"/>
                    <a:stretch>
                      <a:fillRect/>
                    </a:stretch>
                  </pic:blipFill>
                  <pic:spPr>
                    <a:xfrm>
                      <a:off x="0" y="0"/>
                      <a:ext cx="5274310" cy="3614420"/>
                    </a:xfrm>
                    <a:prstGeom prst="rect">
                      <a:avLst/>
                    </a:prstGeom>
                  </pic:spPr>
                </pic:pic>
              </a:graphicData>
            </a:graphic>
          </wp:inline>
        </w:drawing>
      </w:r>
    </w:p>
    <w:p w14:paraId="27E49D26" w14:textId="38746E3B" w:rsidR="00E472B8" w:rsidRPr="00E472B8" w:rsidRDefault="00E472B8">
      <w:pPr>
        <w:rPr>
          <w:lang w:val="fr-FR"/>
        </w:rPr>
      </w:pPr>
      <w:r>
        <w:rPr>
          <w:lang w:val="fr-FR"/>
        </w:rPr>
        <w:lastRenderedPageBreak/>
        <w:t>Ils ne peuvent pas modifier ou créer de documents dans le dossier étudiants, les accès sont donc respectés pour chaque groupe.</w:t>
      </w:r>
    </w:p>
    <w:sectPr w:rsidR="00E472B8" w:rsidRPr="00E472B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ns-serif">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20D9750"/>
    <w:multiLevelType w:val="singleLevel"/>
    <w:tmpl w:val="E20D9750"/>
    <w:lvl w:ilvl="0">
      <w:start w:val="1"/>
      <w:numFmt w:val="decimal"/>
      <w:lvlText w:val="%1."/>
      <w:lvlJc w:val="left"/>
      <w:pPr>
        <w:tabs>
          <w:tab w:val="left" w:pos="312"/>
        </w:tabs>
      </w:pPr>
    </w:lvl>
  </w:abstractNum>
  <w:abstractNum w:abstractNumId="1" w15:restartNumberingAfterBreak="0">
    <w:nsid w:val="3732382F"/>
    <w:multiLevelType w:val="hybridMultilevel"/>
    <w:tmpl w:val="EEEEC24A"/>
    <w:lvl w:ilvl="0" w:tplc="B1021E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70270478">
    <w:abstractNumId w:val="0"/>
  </w:num>
  <w:num w:numId="2" w16cid:durableId="10236726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trackRevisions/>
  <w:documentProtection w:edit="trackedChanges" w:enforcement="1" w:cryptProviderType="rsaAES" w:cryptAlgorithmClass="hash" w:cryptAlgorithmType="typeAny" w:cryptAlgorithmSid="14" w:cryptSpinCount="100000" w:hash="KdrU998UseuWsOKKyfWvkj0+g789BVNiTNCe6xDGr2b1zW4wHOJoRI5AlW7YF5KfkaRPrEt4QZ6/BP3t7zBKaw==" w:salt="WEVjX0x10Tz3bBih/Kg5mg=="/>
  <w:defaultTabStop w:val="708"/>
  <w:hyphenationZone w:val="425"/>
  <w:drawingGridVerticalSpacing w:val="156"/>
  <w:noPunctuationKerning/>
  <w:characterSpacingControl w:val="doNotCompress"/>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358737E0"/>
    <w:rsid w:val="000C72B7"/>
    <w:rsid w:val="001C66E8"/>
    <w:rsid w:val="002100AC"/>
    <w:rsid w:val="002329ED"/>
    <w:rsid w:val="00280936"/>
    <w:rsid w:val="002D1AD0"/>
    <w:rsid w:val="002E799C"/>
    <w:rsid w:val="003A479F"/>
    <w:rsid w:val="00450074"/>
    <w:rsid w:val="0050310B"/>
    <w:rsid w:val="005034B2"/>
    <w:rsid w:val="005705B5"/>
    <w:rsid w:val="00896B3F"/>
    <w:rsid w:val="008B56F8"/>
    <w:rsid w:val="009E3241"/>
    <w:rsid w:val="00A12672"/>
    <w:rsid w:val="00A47C1E"/>
    <w:rsid w:val="00AD3A95"/>
    <w:rsid w:val="00B10CCD"/>
    <w:rsid w:val="00BA480F"/>
    <w:rsid w:val="00BB7542"/>
    <w:rsid w:val="00CD4DA6"/>
    <w:rsid w:val="00D16302"/>
    <w:rsid w:val="00D5376B"/>
    <w:rsid w:val="00E472B8"/>
    <w:rsid w:val="148331E4"/>
    <w:rsid w:val="1A9A6727"/>
    <w:rsid w:val="1C1B2F75"/>
    <w:rsid w:val="2122245F"/>
    <w:rsid w:val="251C7C84"/>
    <w:rsid w:val="31A324B1"/>
    <w:rsid w:val="358737E0"/>
    <w:rsid w:val="6B533A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9930BE"/>
  <w15:docId w15:val="{FFE6845C-C2E7-482A-A1EE-03507E103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semiHidden="1" w:uiPriority="0" w:unhideWhenUsed="1"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qFormat="1"/>
    <w:lsdException w:name="Closing" w:uiPriority="0"/>
    <w:lsdException w:name="Signature" w:uiPriority="0"/>
    <w:lsdException w:name="Default Paragraph Font" w:semiHidden="1" w:uiPriority="0"/>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uiPriority="0" w:qFormat="1"/>
    <w:lsdException w:name="Emphasis" w:uiPriority="0" w:qFormat="1"/>
    <w:lsdException w:name="Document Map" w:uiPriority="0"/>
    <w:lsdException w:name="Plain Text" w:uiPriority="0"/>
    <w:lsdException w:name="E-mail Signature" w:uiPriority="0"/>
    <w:lsdException w:name="HTML Top of Form" w:semiHidden="1" w:unhideWhenUsed="1"/>
    <w:lsdException w:name="HTML Bottom of Form" w:semiHidden="1" w:unhideWhenUsed="1"/>
    <w:lsdException w:name="Normal (Web)"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semiHidden="1" w:uiPriority="0"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Titre1">
    <w:name w:val="heading 1"/>
    <w:basedOn w:val="Normal"/>
    <w:next w:val="Normal"/>
    <w:qFormat/>
    <w:pPr>
      <w:keepNext/>
      <w:keepLines/>
      <w:spacing w:before="340" w:after="330" w:line="578" w:lineRule="auto"/>
      <w:outlineLvl w:val="0"/>
    </w:pPr>
    <w:rPr>
      <w:b/>
      <w:bCs/>
      <w:kern w:val="44"/>
      <w:sz w:val="44"/>
      <w:szCs w:val="4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5034B2"/>
    <w:rPr>
      <w:color w:val="0563C1" w:themeColor="hyperlink"/>
      <w:u w:val="single"/>
    </w:rPr>
  </w:style>
  <w:style w:type="character" w:styleId="Mentionnonrsolue">
    <w:name w:val="Unresolved Mention"/>
    <w:basedOn w:val="Policepardfaut"/>
    <w:uiPriority w:val="99"/>
    <w:semiHidden/>
    <w:unhideWhenUsed/>
    <w:rsid w:val="005034B2"/>
    <w:rPr>
      <w:color w:val="605E5C"/>
      <w:shd w:val="clear" w:color="auto" w:fill="E1DFDD"/>
    </w:rPr>
  </w:style>
  <w:style w:type="paragraph" w:styleId="Paragraphedeliste">
    <w:name w:val="List Paragraph"/>
    <w:basedOn w:val="Normal"/>
    <w:uiPriority w:val="99"/>
    <w:rsid w:val="005705B5"/>
    <w:pPr>
      <w:ind w:left="720"/>
      <w:contextualSpacing/>
    </w:pPr>
  </w:style>
  <w:style w:type="paragraph" w:styleId="Rvision">
    <w:name w:val="Revision"/>
    <w:hidden/>
    <w:uiPriority w:val="99"/>
    <w:semiHidden/>
    <w:rsid w:val="00E472B8"/>
    <w:rPr>
      <w:rFonts w:asciiTheme="minorHAnsi" w:eastAsiaTheme="minorEastAsia" w:hAnsiTheme="minorHAnsi" w:cstheme="minorBidi"/>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4.png"/><Relationship Id="rId5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file:///\\svp1-esicad\esicad" TargetMode="External"/><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1490</Words>
  <Characters>8201</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tevac</dc:creator>
  <cp:lastModifiedBy>CUENCA Teva</cp:lastModifiedBy>
  <cp:revision>2</cp:revision>
  <dcterms:created xsi:type="dcterms:W3CDTF">2023-05-16T20:37:00Z</dcterms:created>
  <dcterms:modified xsi:type="dcterms:W3CDTF">2023-05-16T20:37:00Z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1036-11.2.0.11440</vt:lpwstr>
  </property>
  <property fmtid="{D5CDD505-2E9C-101B-9397-08002B2CF9AE}" pid="3" name="ICV">
    <vt:lpwstr>3D10EEF92D3342C68A3C4105836E339A</vt:lpwstr>
  </property>
</Properties>
</file>